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Pr="00CD7ACD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</w:t>
      </w:r>
      <w:r w:rsidR="001C30B4" w:rsidRPr="00CD7ACD">
        <w:rPr>
          <w:rFonts w:ascii="Times New Roman" w:hAnsi="Times New Roman" w:cs="Times New Roman"/>
          <w:sz w:val="25"/>
          <w:szCs w:val="25"/>
        </w:rPr>
        <w:t>заражения новой коронавирусной инфекцией</w:t>
      </w:r>
      <w:r w:rsidR="002A4103" w:rsidRPr="00CD7ACD">
        <w:rPr>
          <w:rFonts w:ascii="Times New Roman" w:hAnsi="Times New Roman" w:cs="Times New Roman"/>
          <w:sz w:val="25"/>
          <w:szCs w:val="25"/>
        </w:rPr>
        <w:t xml:space="preserve"> и </w:t>
      </w:r>
      <w:r w:rsidRPr="00CD7ACD">
        <w:rPr>
          <w:rFonts w:ascii="Times New Roman" w:hAnsi="Times New Roman" w:cs="Times New Roman"/>
          <w:sz w:val="25"/>
          <w:szCs w:val="25"/>
        </w:rPr>
        <w:t>недоп</w:t>
      </w:r>
      <w:r w:rsidR="00993080" w:rsidRPr="00CD7ACD">
        <w:rPr>
          <w:rFonts w:ascii="Times New Roman" w:hAnsi="Times New Roman" w:cs="Times New Roman"/>
          <w:sz w:val="25"/>
          <w:szCs w:val="25"/>
        </w:rPr>
        <w:t>ущения распространения указанной вирусной инфекции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на территории Российской Федерации,</w:t>
      </w:r>
      <w:r w:rsidR="007A3B97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hAnsi="Times New Roman" w:cs="Times New Roman"/>
          <w:sz w:val="25"/>
          <w:szCs w:val="25"/>
        </w:rPr>
        <w:t>в связи с принятием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.2020 №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876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 № 402 «</w:t>
      </w:r>
      <w:r w:rsidR="003A44B0" w:rsidRPr="00CD7ACD">
        <w:rPr>
          <w:rFonts w:ascii="Times New Roman" w:hAnsi="Times New Roman" w:cs="Times New Roman"/>
          <w:sz w:val="25"/>
          <w:szCs w:val="25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hAnsi="Times New Roman" w:cs="Times New Roman"/>
          <w:b/>
          <w:sz w:val="25"/>
          <w:szCs w:val="25"/>
        </w:rPr>
        <w:t>работодателю (</w:t>
      </w:r>
      <w:r w:rsidR="007A3B97" w:rsidRPr="00CD7ACD">
        <w:rPr>
          <w:rFonts w:ascii="Times New Roman" w:hAnsi="Times New Roman" w:cs="Times New Roman"/>
          <w:b/>
          <w:sz w:val="25"/>
          <w:szCs w:val="25"/>
        </w:rPr>
        <w:t xml:space="preserve">страхователю) </w:t>
      </w:r>
      <w:r w:rsidRPr="00CD7ACD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B4672F" w:rsidRPr="00CD7ACD">
        <w:rPr>
          <w:sz w:val="25"/>
          <w:szCs w:val="25"/>
        </w:rPr>
        <w:t xml:space="preserve">  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>проводить мониторинг решений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высши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должностны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лиц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ами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субъекта Российской Федерации, в котором осуществляют трудовую деятельность 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застрахованные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 xml:space="preserve"> (далее – Решение)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://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fss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fund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disabilitylist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/501923/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index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shtml</w:t>
        </w:r>
      </w:hyperlink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98525C" w:rsidRPr="00CD7ACD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 xml:space="preserve">Если такое 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>Р</w:t>
      </w:r>
      <w:r w:rsidRPr="00CD7ACD">
        <w:rPr>
          <w:rFonts w:ascii="Times New Roman" w:hAnsi="Times New Roman" w:cs="Times New Roman"/>
          <w:b/>
          <w:sz w:val="25"/>
          <w:szCs w:val="25"/>
        </w:rPr>
        <w:t>ешение вступило в силу и действует</w:t>
      </w:r>
      <w:r w:rsidR="0098525C" w:rsidRPr="00CD7ACD">
        <w:rPr>
          <w:rFonts w:ascii="Times New Roman" w:hAnsi="Times New Roman" w:cs="Times New Roman"/>
          <w:sz w:val="25"/>
          <w:szCs w:val="25"/>
        </w:rPr>
        <w:t>:</w:t>
      </w:r>
    </w:p>
    <w:p w:rsidR="00C71ACA" w:rsidRPr="00CD7ACD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CD7ACD">
        <w:rPr>
          <w:rFonts w:ascii="Times New Roman" w:hAnsi="Times New Roman" w:cs="Times New Roman"/>
          <w:sz w:val="25"/>
          <w:szCs w:val="25"/>
        </w:rPr>
        <w:t>и режима</w:t>
      </w:r>
      <w:r w:rsidRPr="00CD7ACD">
        <w:rPr>
          <w:rFonts w:ascii="Times New Roman" w:hAnsi="Times New Roman" w:cs="Times New Roman"/>
          <w:sz w:val="25"/>
          <w:szCs w:val="25"/>
        </w:rPr>
        <w:t xml:space="preserve"> изоляции, обязать сотрудников не покидать места пребывания (дом, квартира).</w:t>
      </w:r>
    </w:p>
    <w:p w:rsidR="00921C5E" w:rsidRPr="00CD7ACD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своих работников об ответственности за несоблюдение карантинного режима.</w:t>
      </w:r>
    </w:p>
    <w:p w:rsidR="00F44F9D" w:rsidRPr="00CD7ACD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</w:t>
      </w:r>
      <w:r w:rsidR="00F44F9D" w:rsidRPr="00CD7ACD">
        <w:rPr>
          <w:rFonts w:ascii="Times New Roman" w:hAnsi="Times New Roman" w:cs="Times New Roman"/>
          <w:sz w:val="25"/>
          <w:szCs w:val="25"/>
        </w:rPr>
        <w:t>роинформировать своих работников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, достигших по состоянию на </w:t>
      </w:r>
      <w:r w:rsidR="00822EB8" w:rsidRPr="00CD7ACD">
        <w:rPr>
          <w:rFonts w:ascii="Times New Roman" w:hAnsi="Times New Roman" w:cs="Times New Roman"/>
          <w:sz w:val="25"/>
          <w:szCs w:val="25"/>
        </w:rPr>
        <w:t>дату начала</w:t>
      </w:r>
      <w:r w:rsidR="00C2354B" w:rsidRPr="00CD7ACD">
        <w:rPr>
          <w:sz w:val="25"/>
          <w:szCs w:val="25"/>
        </w:rPr>
        <w:t xml:space="preserve"> </w:t>
      </w:r>
      <w:r w:rsidR="00C2354B" w:rsidRPr="00CD7ACD">
        <w:rPr>
          <w:rFonts w:ascii="Times New Roman" w:hAnsi="Times New Roman" w:cs="Times New Roman"/>
          <w:sz w:val="25"/>
          <w:szCs w:val="25"/>
        </w:rPr>
        <w:t>периода ограничительных мер (в соответствии с Решением)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F44F9D" w:rsidRPr="00CD7ACD">
        <w:rPr>
          <w:rFonts w:ascii="Times New Roman" w:hAnsi="Times New Roman" w:cs="Times New Roman"/>
          <w:sz w:val="25"/>
          <w:szCs w:val="25"/>
        </w:rPr>
        <w:t>возраст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а 65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полных </w:t>
      </w:r>
      <w:r w:rsidR="003A44B0" w:rsidRPr="00CD7ACD">
        <w:rPr>
          <w:rFonts w:ascii="Times New Roman" w:hAnsi="Times New Roman" w:cs="Times New Roman"/>
          <w:sz w:val="25"/>
          <w:szCs w:val="25"/>
        </w:rPr>
        <w:t>лет,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C71ACA" w:rsidRPr="00CD7ACD">
        <w:rPr>
          <w:rFonts w:ascii="Times New Roman" w:hAnsi="Times New Roman" w:cs="Times New Roman"/>
          <w:sz w:val="25"/>
          <w:szCs w:val="25"/>
        </w:rPr>
        <w:t>что на пери</w:t>
      </w:r>
      <w:r w:rsidR="00F44F9D" w:rsidRPr="00CD7ACD">
        <w:rPr>
          <w:rFonts w:ascii="Times New Roman" w:hAnsi="Times New Roman" w:cs="Times New Roman"/>
          <w:sz w:val="25"/>
          <w:szCs w:val="25"/>
        </w:rPr>
        <w:t>о</w:t>
      </w:r>
      <w:r w:rsidR="00C71ACA" w:rsidRPr="00CD7ACD">
        <w:rPr>
          <w:rFonts w:ascii="Times New Roman" w:hAnsi="Times New Roman" w:cs="Times New Roman"/>
          <w:sz w:val="25"/>
          <w:szCs w:val="25"/>
        </w:rPr>
        <w:t>д изоляции (</w:t>
      </w:r>
      <w:r w:rsidR="00780A19" w:rsidRPr="00CD7ACD">
        <w:rPr>
          <w:rFonts w:ascii="Times New Roman" w:hAnsi="Times New Roman" w:cs="Times New Roman"/>
          <w:sz w:val="25"/>
          <w:szCs w:val="25"/>
        </w:rPr>
        <w:t>в соответствии с Решением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) им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может </w:t>
      </w:r>
      <w:r w:rsidR="00C71ACA" w:rsidRPr="00CD7ACD">
        <w:rPr>
          <w:rFonts w:ascii="Times New Roman" w:hAnsi="Times New Roman" w:cs="Times New Roman"/>
          <w:sz w:val="25"/>
          <w:szCs w:val="25"/>
        </w:rPr>
        <w:t>б</w:t>
      </w:r>
      <w:r w:rsidR="00780A19" w:rsidRPr="00CD7ACD">
        <w:rPr>
          <w:rFonts w:ascii="Times New Roman" w:hAnsi="Times New Roman" w:cs="Times New Roman"/>
          <w:sz w:val="25"/>
          <w:szCs w:val="25"/>
        </w:rPr>
        <w:t>ы</w:t>
      </w:r>
      <w:r w:rsidR="00C71ACA" w:rsidRPr="00CD7ACD">
        <w:rPr>
          <w:rFonts w:ascii="Times New Roman" w:hAnsi="Times New Roman" w:cs="Times New Roman"/>
          <w:sz w:val="25"/>
          <w:szCs w:val="25"/>
        </w:rPr>
        <w:t>т</w:t>
      </w:r>
      <w:r w:rsidR="00780A19" w:rsidRPr="00CD7ACD">
        <w:rPr>
          <w:rFonts w:ascii="Times New Roman" w:hAnsi="Times New Roman" w:cs="Times New Roman"/>
          <w:sz w:val="25"/>
          <w:szCs w:val="25"/>
        </w:rPr>
        <w:t>ь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 оформлен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электронн</w:t>
      </w:r>
      <w:r w:rsidR="00C71ACA" w:rsidRPr="00CD7ACD">
        <w:rPr>
          <w:rFonts w:ascii="Times New Roman" w:hAnsi="Times New Roman" w:cs="Times New Roman"/>
          <w:sz w:val="25"/>
          <w:szCs w:val="25"/>
        </w:rPr>
        <w:t>ый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лист</w:t>
      </w:r>
      <w:r w:rsidR="00C71ACA" w:rsidRPr="00CD7ACD">
        <w:rPr>
          <w:rFonts w:ascii="Times New Roman" w:hAnsi="Times New Roman" w:cs="Times New Roman"/>
          <w:sz w:val="25"/>
          <w:szCs w:val="25"/>
        </w:rPr>
        <w:t>ок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нетрудоспособности </w:t>
      </w:r>
      <w:r w:rsidRPr="00CD7ACD">
        <w:rPr>
          <w:rFonts w:ascii="Times New Roman" w:hAnsi="Times New Roman" w:cs="Times New Roman"/>
          <w:sz w:val="25"/>
          <w:szCs w:val="25"/>
        </w:rPr>
        <w:t>в связи с карантином</w:t>
      </w:r>
      <w:r w:rsidR="003C62D3" w:rsidRPr="00CD7ACD">
        <w:rPr>
          <w:rFonts w:ascii="Times New Roman" w:hAnsi="Times New Roman" w:cs="Times New Roman"/>
          <w:sz w:val="25"/>
          <w:szCs w:val="25"/>
        </w:rPr>
        <w:t xml:space="preserve"> (</w:t>
      </w:r>
      <w:r w:rsidR="00F44F9D" w:rsidRPr="00CD7ACD">
        <w:rPr>
          <w:rFonts w:ascii="Times New Roman" w:hAnsi="Times New Roman" w:cs="Times New Roman"/>
          <w:sz w:val="25"/>
          <w:szCs w:val="25"/>
        </w:rPr>
        <w:t>код «03»)</w:t>
      </w:r>
      <w:r w:rsidR="00961D27" w:rsidRPr="00CD7ACD">
        <w:rPr>
          <w:rFonts w:ascii="Times New Roman" w:hAnsi="Times New Roman" w:cs="Times New Roman"/>
          <w:sz w:val="25"/>
          <w:szCs w:val="25"/>
        </w:rPr>
        <w:t xml:space="preserve"> без посещения медицинской организации</w:t>
      </w:r>
      <w:r w:rsidR="00F44F9D" w:rsidRPr="00CD7ACD">
        <w:rPr>
          <w:rFonts w:ascii="Times New Roman" w:hAnsi="Times New Roman" w:cs="Times New Roman"/>
          <w:sz w:val="25"/>
          <w:szCs w:val="25"/>
        </w:rPr>
        <w:t>.</w:t>
      </w:r>
    </w:p>
    <w:p w:rsidR="0081195C" w:rsidRPr="00CD7ACD" w:rsidRDefault="003A44B0" w:rsidP="006B7E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Начиная с </w:t>
      </w:r>
      <w:r w:rsidR="00780A19" w:rsidRPr="00CD7ACD">
        <w:rPr>
          <w:rFonts w:ascii="Times New Roman" w:hAnsi="Times New Roman" w:cs="Times New Roman"/>
          <w:sz w:val="25"/>
          <w:szCs w:val="25"/>
        </w:rPr>
        <w:t>15</w:t>
      </w:r>
      <w:r w:rsidR="00052C7C" w:rsidRPr="00CD7ACD">
        <w:rPr>
          <w:rFonts w:ascii="Times New Roman" w:hAnsi="Times New Roman" w:cs="Times New Roman"/>
          <w:sz w:val="25"/>
          <w:szCs w:val="25"/>
        </w:rPr>
        <w:t xml:space="preserve"> июня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2020 г.</w:t>
      </w:r>
      <w:r w:rsidR="0081195C" w:rsidRPr="00CD7ACD">
        <w:rPr>
          <w:rFonts w:ascii="Times New Roman" w:hAnsi="Times New Roman" w:cs="Times New Roman"/>
          <w:sz w:val="25"/>
          <w:szCs w:val="25"/>
        </w:rPr>
        <w:t>,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в целях оформления </w:t>
      </w:r>
      <w:r w:rsidR="00674E6C" w:rsidRPr="00CD7ACD">
        <w:rPr>
          <w:rFonts w:ascii="Times New Roman" w:hAnsi="Times New Roman" w:cs="Times New Roman"/>
          <w:sz w:val="25"/>
          <w:szCs w:val="25"/>
        </w:rPr>
        <w:t>работникам, достигшим возраста 65 лет</w:t>
      </w:r>
      <w:r w:rsidR="00780A19" w:rsidRPr="00CD7ACD">
        <w:rPr>
          <w:rFonts w:ascii="Times New Roman" w:hAnsi="Times New Roman" w:cs="Times New Roman"/>
          <w:sz w:val="25"/>
          <w:szCs w:val="25"/>
        </w:rPr>
        <w:t>,</w:t>
      </w:r>
      <w:r w:rsidR="00674E6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электронных листков нетрудоспособности и выплаты </w:t>
      </w:r>
      <w:r w:rsidR="00780A19" w:rsidRPr="00CD7ACD">
        <w:rPr>
          <w:rFonts w:ascii="Times New Roman" w:hAnsi="Times New Roman" w:cs="Times New Roman"/>
          <w:sz w:val="25"/>
          <w:szCs w:val="25"/>
        </w:rPr>
        <w:t>соответствующего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 пособия, н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аправить </w:t>
      </w:r>
      <w:r w:rsidR="00C21782" w:rsidRPr="00CD7ACD">
        <w:rPr>
          <w:rFonts w:ascii="Times New Roman" w:hAnsi="Times New Roman" w:cs="Times New Roman"/>
          <w:sz w:val="25"/>
          <w:szCs w:val="25"/>
        </w:rPr>
        <w:t>в</w:t>
      </w:r>
      <w:r w:rsidR="00435291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DE5063" w:rsidRPr="00CD7ACD">
        <w:rPr>
          <w:rFonts w:ascii="Times New Roman" w:hAnsi="Times New Roman" w:cs="Times New Roman"/>
          <w:b/>
          <w:sz w:val="25"/>
          <w:szCs w:val="25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по месту регистрации страхователя </w:t>
      </w:r>
      <w:r w:rsidR="0079704B" w:rsidRPr="00CD7ACD">
        <w:rPr>
          <w:rFonts w:ascii="Times New Roman" w:hAnsi="Times New Roman" w:cs="Times New Roman"/>
          <w:sz w:val="25"/>
          <w:szCs w:val="25"/>
        </w:rPr>
        <w:t>(далее – Фонд)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81195C" w:rsidRPr="00CD7ACD">
        <w:rPr>
          <w:rFonts w:ascii="Times New Roman" w:hAnsi="Times New Roman" w:cs="Times New Roman"/>
          <w:sz w:val="25"/>
          <w:szCs w:val="25"/>
        </w:rPr>
        <w:t>реестр сведений</w:t>
      </w:r>
      <w:r w:rsidR="007B09DC" w:rsidRPr="00CD7ACD">
        <w:rPr>
          <w:rFonts w:ascii="Times New Roman" w:hAnsi="Times New Roman" w:cs="Times New Roman"/>
          <w:sz w:val="25"/>
          <w:szCs w:val="25"/>
        </w:rPr>
        <w:t>*</w:t>
      </w:r>
      <w:r w:rsidR="0081195C" w:rsidRPr="00CD7ACD">
        <w:rPr>
          <w:rFonts w:ascii="Times New Roman" w:hAnsi="Times New Roman" w:cs="Times New Roman"/>
          <w:sz w:val="25"/>
          <w:szCs w:val="25"/>
        </w:rPr>
        <w:t>, необходимых для назначения и выплаты пособий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в общеустановленном порядке</w:t>
      </w:r>
      <w:r w:rsidR="0081195C" w:rsidRPr="00CD7ACD">
        <w:rPr>
          <w:rFonts w:ascii="Times New Roman" w:hAnsi="Times New Roman" w:cs="Times New Roman"/>
          <w:sz w:val="25"/>
          <w:szCs w:val="25"/>
        </w:rPr>
        <w:t>.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Сведения о медицинском учреждении и реквизиты ЭЛН вносятся в </w:t>
      </w:r>
      <w:r w:rsidR="001E1174" w:rsidRPr="00CD7ACD">
        <w:rPr>
          <w:rFonts w:ascii="Times New Roman" w:hAnsi="Times New Roman" w:cs="Times New Roman"/>
          <w:sz w:val="25"/>
          <w:szCs w:val="25"/>
        </w:rPr>
        <w:t>соответствии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 нижеприведенными</w:t>
      </w:r>
      <w:r w:rsidR="001E1174" w:rsidRPr="00CD7ACD">
        <w:rPr>
          <w:rFonts w:ascii="Times New Roman" w:hAnsi="Times New Roman" w:cs="Times New Roman"/>
          <w:sz w:val="25"/>
          <w:szCs w:val="25"/>
        </w:rPr>
        <w:t xml:space="preserve"> «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Особенностями формирования</w:t>
      </w:r>
      <w:r w:rsidR="00641BC0" w:rsidRPr="00CD7ACD">
        <w:rPr>
          <w:rFonts w:ascii="Times New Roman" w:hAnsi="Times New Roman" w:cs="Times New Roman"/>
          <w:b/>
          <w:sz w:val="25"/>
          <w:szCs w:val="25"/>
        </w:rPr>
        <w:t>». *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*</w:t>
      </w:r>
    </w:p>
    <w:p w:rsidR="00F04315" w:rsidRDefault="0079704B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://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lk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fss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eln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html</w:t>
        </w:r>
      </w:hyperlink>
      <w:r w:rsidR="007522A9" w:rsidRPr="00F04315">
        <w:rPr>
          <w:rFonts w:ascii="Times New Roman" w:hAnsi="Times New Roman" w:cs="Times New Roman"/>
          <w:sz w:val="25"/>
          <w:szCs w:val="25"/>
        </w:rPr>
        <w:t>.</w:t>
      </w:r>
    </w:p>
    <w:p w:rsidR="00921C5E" w:rsidRPr="00F04315" w:rsidRDefault="00921C5E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>На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 основании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направленного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Работодателем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электронного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>реестра в соответствии с положениями постановлени</w:t>
      </w:r>
      <w:r w:rsidR="00CD2A3D" w:rsidRPr="00F04315">
        <w:rPr>
          <w:rFonts w:ascii="Times New Roman" w:hAnsi="Times New Roman" w:cs="Times New Roman"/>
          <w:sz w:val="25"/>
          <w:szCs w:val="25"/>
        </w:rPr>
        <w:t>й</w:t>
      </w:r>
      <w:r w:rsidRPr="00F04315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</w:t>
      </w:r>
      <w:r w:rsidR="00780A19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18.06.2020 № 876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«О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Временные правила оформления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листков нетрудоспособности,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назначения и выплаты пособий по временной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нетрудоспособности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случае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карантина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застрахованным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возрасте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65 лет и старше»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D2A3D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</w:t>
      </w:r>
      <w:r w:rsidR="00323265" w:rsidRPr="003232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№ 402</w:t>
      </w:r>
      <w:r w:rsidRPr="00F04315">
        <w:rPr>
          <w:rFonts w:ascii="Times New Roman" w:hAnsi="Times New Roman" w:cs="Times New Roman"/>
          <w:sz w:val="25"/>
          <w:szCs w:val="25"/>
        </w:rPr>
        <w:t>, уполномоченная медицинская организация сформирует ЭЛН, а Фонд осуществит выплату пособия.</w:t>
      </w:r>
    </w:p>
    <w:p w:rsidR="0067702B" w:rsidRPr="00CD7ACD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CD7ACD">
        <w:rPr>
          <w:rFonts w:ascii="Times New Roman" w:hAnsi="Times New Roman" w:cs="Times New Roman"/>
          <w:sz w:val="25"/>
          <w:szCs w:val="25"/>
        </w:rPr>
        <w:t>х</w:t>
      </w:r>
      <w:r w:rsidRPr="00CD7ACD">
        <w:rPr>
          <w:rFonts w:ascii="Times New Roman" w:hAnsi="Times New Roman" w:cs="Times New Roman"/>
          <w:sz w:val="25"/>
          <w:szCs w:val="25"/>
        </w:rPr>
        <w:t xml:space="preserve"> об электронн</w:t>
      </w:r>
      <w:r w:rsidR="002A4103" w:rsidRPr="00CD7ACD">
        <w:rPr>
          <w:rFonts w:ascii="Times New Roman" w:hAnsi="Times New Roman" w:cs="Times New Roman"/>
          <w:sz w:val="25"/>
          <w:szCs w:val="25"/>
        </w:rPr>
        <w:t>ом листке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нетрудоспос</w:t>
      </w:r>
      <w:r w:rsidR="002A4103" w:rsidRPr="00CD7ACD">
        <w:rPr>
          <w:rFonts w:ascii="Times New Roman" w:hAnsi="Times New Roman" w:cs="Times New Roman"/>
          <w:sz w:val="25"/>
          <w:szCs w:val="25"/>
        </w:rPr>
        <w:t>обности посредством Личного</w:t>
      </w:r>
      <w:r w:rsidRPr="00CD7ACD">
        <w:rPr>
          <w:rFonts w:ascii="Times New Roman" w:hAnsi="Times New Roman" w:cs="Times New Roman"/>
          <w:sz w:val="25"/>
          <w:szCs w:val="25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CD7ACD">
          <w:rPr>
            <w:rStyle w:val="a4"/>
            <w:rFonts w:ascii="Times New Roman" w:hAnsi="Times New Roman" w:cs="Times New Roman"/>
            <w:sz w:val="25"/>
            <w:szCs w:val="25"/>
          </w:rPr>
          <w:t>http://lk.fss.ru/recipient</w:t>
        </w:r>
      </w:hyperlink>
      <w:r w:rsidRPr="00CD7ACD">
        <w:rPr>
          <w:rStyle w:val="a4"/>
          <w:rFonts w:ascii="Times New Roman" w:hAnsi="Times New Roman" w:cs="Times New Roman"/>
          <w:sz w:val="25"/>
          <w:szCs w:val="25"/>
        </w:rPr>
        <w:t>.</w:t>
      </w:r>
    </w:p>
    <w:p w:rsidR="00487029" w:rsidRPr="00CD7ACD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09DC" w:rsidRPr="00CD7ACD" w:rsidRDefault="007B09DC" w:rsidP="007B09DC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>*</w:t>
      </w:r>
      <w:r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ОТВЕТСТВЕННОСТЬ СТРАХОВАТЕЛЯ</w:t>
      </w:r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 </w:t>
      </w:r>
      <w:hyperlink r:id="rId11" w:anchor="dst100091" w:history="1">
        <w:r w:rsidRPr="00CD7ACD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порядке</w:t>
        </w:r>
      </w:hyperlink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установленном законодательством Российской Федерации.</w:t>
      </w:r>
    </w:p>
    <w:p w:rsidR="003A44B0" w:rsidRPr="000B6398" w:rsidRDefault="00DE7A05" w:rsidP="001E1174">
      <w:pPr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>*</w:t>
      </w:r>
      <w:r w:rsidR="007B09DC" w:rsidRPr="000B6398">
        <w:rPr>
          <w:rFonts w:ascii="Times New Roman" w:hAnsi="Times New Roman" w:cs="Times New Roman"/>
          <w:b/>
          <w:sz w:val="25"/>
          <w:szCs w:val="25"/>
        </w:rPr>
        <w:t xml:space="preserve">*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Особенности формирования и представления </w:t>
      </w:r>
      <w:r w:rsidR="00742A09" w:rsidRPr="000B6398">
        <w:rPr>
          <w:rFonts w:ascii="Times New Roman" w:hAnsi="Times New Roman" w:cs="Times New Roman"/>
          <w:b/>
          <w:sz w:val="25"/>
          <w:szCs w:val="25"/>
        </w:rPr>
        <w:t xml:space="preserve">страхователем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реестра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>сведений, необходимых для назначения и выплаты пособий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 xml:space="preserve">по временной нетрудоспособности </w:t>
      </w:r>
      <w:r w:rsidR="0067702B" w:rsidRPr="000B6398">
        <w:rPr>
          <w:rFonts w:ascii="Times New Roman" w:hAnsi="Times New Roman" w:cs="Times New Roman"/>
          <w:b/>
          <w:sz w:val="25"/>
          <w:szCs w:val="25"/>
        </w:rPr>
        <w:t>застрахованным лицам, старше 65 лет</w:t>
      </w:r>
    </w:p>
    <w:p w:rsidR="003A44B0" w:rsidRPr="000B6398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Реестр сведений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 xml:space="preserve">не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</w:t>
      </w:r>
      <w:r w:rsidR="00674E6C" w:rsidRPr="000B6398">
        <w:rPr>
          <w:rFonts w:ascii="Times New Roman" w:hAnsi="Times New Roman" w:cs="Times New Roman"/>
          <w:b/>
          <w:sz w:val="25"/>
          <w:szCs w:val="25"/>
          <w:u w:val="single"/>
        </w:rPr>
        <w:t>редоставляется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3A44B0" w:rsidRPr="000B6398">
        <w:rPr>
          <w:rFonts w:ascii="Times New Roman" w:hAnsi="Times New Roman" w:cs="Times New Roman"/>
          <w:sz w:val="25"/>
          <w:szCs w:val="25"/>
        </w:rPr>
        <w:t>работник</w:t>
      </w:r>
      <w:r w:rsidRPr="000B6398">
        <w:rPr>
          <w:rFonts w:ascii="Times New Roman" w:hAnsi="Times New Roman" w:cs="Times New Roman"/>
          <w:sz w:val="25"/>
          <w:szCs w:val="25"/>
        </w:rPr>
        <w:t>ов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возраста 65 лет и старше, которые в период </w:t>
      </w:r>
      <w:r w:rsidR="00780A19" w:rsidRPr="000B6398">
        <w:rPr>
          <w:rFonts w:ascii="Times New Roman" w:hAnsi="Times New Roman" w:cs="Times New Roman"/>
          <w:sz w:val="25"/>
          <w:szCs w:val="25"/>
          <w:u w:val="single"/>
        </w:rPr>
        <w:t>ограничительных мер (в соответствии с Решением)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находятся в ежегодном оплачиваемом отпуске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или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переведены на дистанционный режим работы.</w:t>
      </w:r>
    </w:p>
    <w:p w:rsidR="003A44B0" w:rsidRPr="000B6398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 В 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реестр сведений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период</w:t>
      </w:r>
      <w:r w:rsidRPr="000B6398">
        <w:rPr>
          <w:rFonts w:ascii="Times New Roman" w:hAnsi="Times New Roman" w:cs="Times New Roman"/>
          <w:sz w:val="25"/>
          <w:szCs w:val="25"/>
        </w:rPr>
        <w:t>ы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освобожден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ия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от работы в связи с временной нетрудоспособностью по другим основаниям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</w:rPr>
        <w:t>(заболевание, травма, карантин по постановлению региональных органов власти, уход за больным членом семьи</w:t>
      </w:r>
      <w:r w:rsidRPr="000B6398">
        <w:rPr>
          <w:rFonts w:ascii="Times New Roman" w:hAnsi="Times New Roman" w:cs="Times New Roman"/>
          <w:sz w:val="25"/>
          <w:szCs w:val="25"/>
        </w:rPr>
        <w:t xml:space="preserve"> и т.п.</w:t>
      </w:r>
      <w:r w:rsidR="003A44B0" w:rsidRPr="000B6398">
        <w:rPr>
          <w:rFonts w:ascii="Times New Roman" w:hAnsi="Times New Roman" w:cs="Times New Roman"/>
          <w:sz w:val="25"/>
          <w:szCs w:val="25"/>
        </w:rPr>
        <w:t>).</w:t>
      </w:r>
    </w:p>
    <w:p w:rsidR="00674E6C" w:rsidRPr="000B6398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</w:t>
      </w:r>
      <w:r w:rsidR="00CD3462" w:rsidRPr="000B6398">
        <w:rPr>
          <w:rFonts w:ascii="Times New Roman" w:hAnsi="Times New Roman" w:cs="Times New Roman"/>
          <w:sz w:val="25"/>
          <w:szCs w:val="25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0B6398">
        <w:rPr>
          <w:rFonts w:ascii="Times New Roman" w:hAnsi="Times New Roman" w:cs="Times New Roman"/>
          <w:sz w:val="25"/>
          <w:szCs w:val="25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0B6398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временной нетрудоспособностью длительностью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более 14 (четырнадцати) дней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42A09" w:rsidRPr="000B6398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</w:t>
      </w:r>
      <w:r w:rsidR="003A44B0" w:rsidRPr="000B6398">
        <w:rPr>
          <w:rFonts w:ascii="Times New Roman" w:hAnsi="Times New Roman" w:cs="Times New Roman"/>
          <w:sz w:val="25"/>
          <w:szCs w:val="25"/>
        </w:rPr>
        <w:t>еестр</w:t>
      </w:r>
      <w:r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0130D5" w:rsidRPr="000B6398">
        <w:rPr>
          <w:rFonts w:ascii="Times New Roman" w:hAnsi="Times New Roman" w:cs="Times New Roman"/>
          <w:sz w:val="25"/>
          <w:szCs w:val="25"/>
        </w:rPr>
        <w:t xml:space="preserve">сведений </w:t>
      </w:r>
      <w:r w:rsidRPr="000B6398">
        <w:rPr>
          <w:rFonts w:ascii="Times New Roman" w:hAnsi="Times New Roman" w:cs="Times New Roman"/>
          <w:sz w:val="25"/>
          <w:szCs w:val="25"/>
        </w:rPr>
        <w:t>заполня</w:t>
      </w:r>
      <w:r w:rsidR="00866B2C" w:rsidRPr="000B6398">
        <w:rPr>
          <w:rFonts w:ascii="Times New Roman" w:hAnsi="Times New Roman" w:cs="Times New Roman"/>
          <w:sz w:val="25"/>
          <w:szCs w:val="25"/>
        </w:rPr>
        <w:t>е</w:t>
      </w:r>
      <w:r w:rsidRPr="000B6398">
        <w:rPr>
          <w:rFonts w:ascii="Times New Roman" w:hAnsi="Times New Roman" w:cs="Times New Roman"/>
          <w:sz w:val="25"/>
          <w:szCs w:val="25"/>
        </w:rPr>
        <w:t>т</w:t>
      </w:r>
      <w:r w:rsidR="000130D5" w:rsidRPr="000B6398">
        <w:rPr>
          <w:rFonts w:ascii="Times New Roman" w:hAnsi="Times New Roman" w:cs="Times New Roman"/>
          <w:sz w:val="25"/>
          <w:szCs w:val="25"/>
        </w:rPr>
        <w:t>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с учетом </w:t>
      </w:r>
      <w:r w:rsidRPr="000B6398">
        <w:rPr>
          <w:rFonts w:ascii="Times New Roman" w:hAnsi="Times New Roman" w:cs="Times New Roman"/>
          <w:b/>
          <w:sz w:val="25"/>
          <w:szCs w:val="25"/>
        </w:rPr>
        <w:t>следующих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особенност</w:t>
      </w:r>
      <w:r w:rsidRPr="000B6398">
        <w:rPr>
          <w:rFonts w:ascii="Times New Roman" w:hAnsi="Times New Roman" w:cs="Times New Roman"/>
          <w:b/>
          <w:sz w:val="25"/>
          <w:szCs w:val="25"/>
        </w:rPr>
        <w:t>ей</w:t>
      </w:r>
      <w:r w:rsidR="00536EE0" w:rsidRPr="000B6398">
        <w:rPr>
          <w:rFonts w:ascii="Times New Roman" w:hAnsi="Times New Roman" w:cs="Times New Roman"/>
          <w:b/>
          <w:sz w:val="25"/>
          <w:szCs w:val="25"/>
        </w:rPr>
        <w:t>:</w:t>
      </w:r>
    </w:p>
    <w:p w:rsidR="000B6398" w:rsidRDefault="000B6398" w:rsidP="006B7E6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7E6B" w:rsidRPr="006B7E6B" w:rsidRDefault="006B7E6B" w:rsidP="00E36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главы Администрации (губернатора) Краснодарского края от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CC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</w:t>
      </w:r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6440B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продлении режима «Повышенная готовность» и внесении изменений в постановление главы администрации </w:t>
      </w:r>
      <w:r w:rsidR="00177B69" w:rsidRPr="001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губернатора) 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раснодарского края от 13 марта 2020г.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(</w:t>
      </w:r>
      <w:r w:rsidR="000268F2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COVID-19)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самоизоляции в отношении лиц в возрасте 65 лет и старше на территории Краснодарского края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8F2" w:rsidRDefault="00177B69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 </w:t>
      </w:r>
      <w:r w:rsidR="00453987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0BD2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45398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3987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CD7ACD" w:rsidRP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застрахованного гражданина определяется на дату начала каждого из периодов самоизоляции.</w:t>
      </w:r>
    </w:p>
    <w:p w:rsidR="006B7E6B" w:rsidRPr="000B6398" w:rsidRDefault="006B7E6B" w:rsidP="00F0431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8"/>
          <w:u w:val="single"/>
        </w:rPr>
        <w:t xml:space="preserve">Одинаковая часть 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6B7E6B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Наименование графы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Значение показателя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реестра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Первичная информация (0)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Вид пособия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Временная нетрудоспособность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периода оплаты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Есть оплата периода, за который начисляется пособие за счет ФСС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Тип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Электронный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Листок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Первичный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Наименование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УПОЛНОМОЧЕННАЯ МЕДИЦИНСКАЯ ОРГАНИЗАЦИЯ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ОГРН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0000000000000 (проставляется цифра 0 тринадцать раз)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Номер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999040000000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03</w:t>
            </w:r>
          </w:p>
        </w:tc>
      </w:tr>
    </w:tbl>
    <w:p w:rsidR="00423ACD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Остальные сведения в реестре, необходимые для исчисления и выплаты пособия,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423ACD" w:rsidRPr="00F04315" w:rsidTr="00423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23ACD" w:rsidRPr="00423ACD" w:rsidRDefault="00423ACD" w:rsidP="00423A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</w:pP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с </w:t>
            </w:r>
            <w:r w:rsidR="00453987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29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</w:t>
            </w:r>
            <w:r w:rsidR="00CC0BD2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января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по </w:t>
            </w:r>
            <w:r w:rsidR="00453987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11 февраля</w:t>
            </w:r>
          </w:p>
          <w:p w:rsidR="00423ACD" w:rsidRDefault="00423ACD" w:rsidP="008D09C3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5"/>
                <w:szCs w:val="25"/>
                <w:lang w:val="en-US"/>
              </w:rPr>
            </w:pP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423ACD" w:rsidRPr="00F04315" w:rsidRDefault="00F55A40" w:rsidP="00CC0B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29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01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423ACD" w:rsidRPr="00F04315" w:rsidRDefault="00F55A40" w:rsidP="00E96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29</w:t>
            </w:r>
            <w:r w:rsidR="00CC0BD2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01</w:t>
            </w:r>
            <w:r w:rsidR="00CC0BD2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423ACD" w:rsidRDefault="00423ACD" w:rsidP="008D09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3AC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423ACD" w:rsidRPr="00F04315" w:rsidRDefault="00F55A40" w:rsidP="00F55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11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423ACD" w:rsidRPr="00F04315" w:rsidRDefault="00423ACD" w:rsidP="008D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423ACD" w:rsidRPr="00F04315" w:rsidRDefault="00423ACD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УП.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423ACD" w:rsidRPr="00F04315" w:rsidRDefault="00F55A40" w:rsidP="000575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0575EA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</w:t>
            </w:r>
            <w:r w:rsidR="00CC0BD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bookmarkStart w:id="1" w:name="_GoBack"/>
            <w:bookmarkEnd w:id="1"/>
          </w:p>
        </w:tc>
      </w:tr>
      <w:tr w:rsidR="00423ACD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279" w:type="pct"/>
          </w:tcPr>
          <w:p w:rsidR="00423ACD" w:rsidRDefault="00423ACD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</w:p>
        </w:tc>
      </w:tr>
    </w:tbl>
    <w:p w:rsidR="00CA4CB1" w:rsidRPr="000B6398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вносятся в реестр в соответствии с Порядком заполнения Реестра сведений (Приложение №</w:t>
      </w:r>
      <w:r w:rsidR="0016440B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>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0B6398">
        <w:rPr>
          <w:rFonts w:ascii="Times New Roman" w:hAnsi="Times New Roman" w:cs="Times New Roman"/>
          <w:sz w:val="25"/>
          <w:szCs w:val="25"/>
        </w:rPr>
        <w:t>.</w:t>
      </w: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При направлении реестров сведений на граждан, работающих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по совместительству</w:t>
      </w:r>
      <w:r w:rsidRPr="000B6398">
        <w:rPr>
          <w:rFonts w:ascii="Times New Roman" w:hAnsi="Times New Roman" w:cs="Times New Roman"/>
          <w:sz w:val="25"/>
          <w:szCs w:val="25"/>
        </w:rPr>
        <w:t>, обратить внимание на заполнение полей:</w:t>
      </w:r>
    </w:p>
    <w:p w:rsidR="000A3114" w:rsidRDefault="000B6398" w:rsidP="000A3114">
      <w:pPr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 xml:space="preserve">- номер ЛН с основного места работы указывать </w:t>
      </w:r>
      <w:r w:rsidR="000A3114" w:rsidRPr="00F04315">
        <w:rPr>
          <w:rFonts w:ascii="Times New Roman" w:hAnsi="Times New Roman" w:cs="Times New Roman"/>
          <w:b/>
          <w:color w:val="FF0000"/>
          <w:sz w:val="25"/>
          <w:szCs w:val="25"/>
        </w:rPr>
        <w:t>999040000000</w:t>
      </w:r>
    </w:p>
    <w:p w:rsidR="000B6398" w:rsidRPr="000B6398" w:rsidRDefault="000B6398" w:rsidP="000A311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color w:val="0000CC"/>
          <w:sz w:val="25"/>
          <w:szCs w:val="25"/>
        </w:rPr>
        <w:t xml:space="preserve">- 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поставить отметку в графу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«совместительство»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 (не основное место работы).</w:t>
      </w:r>
    </w:p>
    <w:p w:rsidR="00500728" w:rsidRPr="000268F2" w:rsidRDefault="000B6398" w:rsidP="00A56060">
      <w:pPr>
        <w:pStyle w:val="a5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268F2">
        <w:rPr>
          <w:rFonts w:ascii="Times New Roman" w:hAnsi="Times New Roman" w:cs="Times New Roman"/>
          <w:sz w:val="25"/>
          <w:szCs w:val="25"/>
        </w:rPr>
        <w:t xml:space="preserve">В случае непредставления сведений в отношении указанных граждан (осуществление трудовой деятельности (непрерывное производство и т.д.), очередной отпуск, отпуск без сохранения, дистанционная работа, увольнение и т.д.) необходимо </w:t>
      </w:r>
      <w:r w:rsidR="00311263" w:rsidRPr="00311263">
        <w:rPr>
          <w:rFonts w:ascii="Times New Roman" w:hAnsi="Times New Roman" w:cs="Times New Roman"/>
          <w:sz w:val="25"/>
          <w:szCs w:val="25"/>
        </w:rPr>
        <w:t xml:space="preserve"> </w:t>
      </w:r>
      <w:r w:rsidRPr="000268F2">
        <w:rPr>
          <w:rFonts w:ascii="Times New Roman" w:hAnsi="Times New Roman" w:cs="Times New Roman"/>
          <w:sz w:val="25"/>
          <w:szCs w:val="25"/>
        </w:rPr>
        <w:t xml:space="preserve"> представить письменные пояснения по каждому застрахованному лицу в филиал по месту регистрации страхователя.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5B" w:rsidRDefault="0086335B" w:rsidP="007E0372">
      <w:pPr>
        <w:spacing w:after="0" w:line="240" w:lineRule="auto"/>
      </w:pPr>
      <w:r>
        <w:separator/>
      </w:r>
    </w:p>
  </w:endnote>
  <w:endnote w:type="continuationSeparator" w:id="0">
    <w:p w:rsidR="0086335B" w:rsidRDefault="0086335B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5B" w:rsidRDefault="0086335B" w:rsidP="007E0372">
      <w:pPr>
        <w:spacing w:after="0" w:line="240" w:lineRule="auto"/>
      </w:pPr>
      <w:r>
        <w:separator/>
      </w:r>
    </w:p>
  </w:footnote>
  <w:footnote w:type="continuationSeparator" w:id="0">
    <w:p w:rsidR="0086335B" w:rsidRDefault="0086335B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4BF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268F2"/>
    <w:rsid w:val="00030BA2"/>
    <w:rsid w:val="000345B0"/>
    <w:rsid w:val="000423BB"/>
    <w:rsid w:val="00052C7C"/>
    <w:rsid w:val="000575EA"/>
    <w:rsid w:val="000A3114"/>
    <w:rsid w:val="000B6398"/>
    <w:rsid w:val="000D76B4"/>
    <w:rsid w:val="000F2CC5"/>
    <w:rsid w:val="000F6B87"/>
    <w:rsid w:val="00116344"/>
    <w:rsid w:val="00126902"/>
    <w:rsid w:val="00144667"/>
    <w:rsid w:val="00147156"/>
    <w:rsid w:val="00156203"/>
    <w:rsid w:val="0016440B"/>
    <w:rsid w:val="00177B69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11263"/>
    <w:rsid w:val="00311769"/>
    <w:rsid w:val="00323265"/>
    <w:rsid w:val="0032482A"/>
    <w:rsid w:val="003602A1"/>
    <w:rsid w:val="00363BFB"/>
    <w:rsid w:val="003A44B0"/>
    <w:rsid w:val="003C0B46"/>
    <w:rsid w:val="003C0C92"/>
    <w:rsid w:val="003C62D3"/>
    <w:rsid w:val="003F4968"/>
    <w:rsid w:val="00423ACD"/>
    <w:rsid w:val="00435291"/>
    <w:rsid w:val="00447321"/>
    <w:rsid w:val="00453987"/>
    <w:rsid w:val="00475100"/>
    <w:rsid w:val="00487029"/>
    <w:rsid w:val="004C0BF7"/>
    <w:rsid w:val="00500728"/>
    <w:rsid w:val="005114AC"/>
    <w:rsid w:val="0051390A"/>
    <w:rsid w:val="0051695A"/>
    <w:rsid w:val="00536EE0"/>
    <w:rsid w:val="00536EF9"/>
    <w:rsid w:val="005912CE"/>
    <w:rsid w:val="005A7D73"/>
    <w:rsid w:val="005C3039"/>
    <w:rsid w:val="00623527"/>
    <w:rsid w:val="00632C41"/>
    <w:rsid w:val="00641BC0"/>
    <w:rsid w:val="00663703"/>
    <w:rsid w:val="00674E6C"/>
    <w:rsid w:val="0067702B"/>
    <w:rsid w:val="0069719F"/>
    <w:rsid w:val="006B7E6B"/>
    <w:rsid w:val="00701098"/>
    <w:rsid w:val="00721DE8"/>
    <w:rsid w:val="007265CE"/>
    <w:rsid w:val="007419FB"/>
    <w:rsid w:val="00742A09"/>
    <w:rsid w:val="007522A9"/>
    <w:rsid w:val="00780A19"/>
    <w:rsid w:val="0079704B"/>
    <w:rsid w:val="007972DE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335B"/>
    <w:rsid w:val="00866968"/>
    <w:rsid w:val="00866B2C"/>
    <w:rsid w:val="0089383D"/>
    <w:rsid w:val="008A172B"/>
    <w:rsid w:val="008E63B2"/>
    <w:rsid w:val="008F3520"/>
    <w:rsid w:val="00916133"/>
    <w:rsid w:val="00920370"/>
    <w:rsid w:val="00921AA9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8F8"/>
    <w:rsid w:val="00A47974"/>
    <w:rsid w:val="00A52655"/>
    <w:rsid w:val="00A52CA8"/>
    <w:rsid w:val="00A5369E"/>
    <w:rsid w:val="00AA2F01"/>
    <w:rsid w:val="00AB4D2D"/>
    <w:rsid w:val="00B133A6"/>
    <w:rsid w:val="00B45AA5"/>
    <w:rsid w:val="00B4672F"/>
    <w:rsid w:val="00B9205D"/>
    <w:rsid w:val="00BE6F4E"/>
    <w:rsid w:val="00C21782"/>
    <w:rsid w:val="00C2354B"/>
    <w:rsid w:val="00C64A36"/>
    <w:rsid w:val="00C71ACA"/>
    <w:rsid w:val="00C86B32"/>
    <w:rsid w:val="00CA4CB1"/>
    <w:rsid w:val="00CC0BD2"/>
    <w:rsid w:val="00CD2A3D"/>
    <w:rsid w:val="00CD3462"/>
    <w:rsid w:val="00CD7ACD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36131"/>
    <w:rsid w:val="00E53E30"/>
    <w:rsid w:val="00E67685"/>
    <w:rsid w:val="00E937AA"/>
    <w:rsid w:val="00E96179"/>
    <w:rsid w:val="00EB55A8"/>
    <w:rsid w:val="00EE50AE"/>
    <w:rsid w:val="00F04315"/>
    <w:rsid w:val="00F118A6"/>
    <w:rsid w:val="00F36B4F"/>
    <w:rsid w:val="00F44F9D"/>
    <w:rsid w:val="00F55A40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9C3-C41A-4BEB-8445-97C921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63A6-91E4-4D4E-B828-88E46186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Курилин Олег Викторович</dc:creator>
  <cp:lastModifiedBy>Пченушай Аминет Кимовна</cp:lastModifiedBy>
  <cp:revision>5</cp:revision>
  <cp:lastPrinted>2020-09-03T06:54:00Z</cp:lastPrinted>
  <dcterms:created xsi:type="dcterms:W3CDTF">2021-01-29T04:34:00Z</dcterms:created>
  <dcterms:modified xsi:type="dcterms:W3CDTF">2021-01-29T05:54:00Z</dcterms:modified>
</cp:coreProperties>
</file>