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A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УТВЕРЖДАЮ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Отрадненского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Тихорецкого района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4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 Денисенко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«____»______</w:t>
      </w:r>
      <w:r w:rsidR="00BA18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31" w:rsidRPr="00AD6431" w:rsidRDefault="0028217C" w:rsidP="00AD643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Отчёт</w:t>
      </w:r>
      <w:r w:rsidR="00AD6431">
        <w:rPr>
          <w:rFonts w:ascii="Times New Roman" w:eastAsia="Arial Unicode MS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</w:t>
      </w:r>
      <w:r w:rsidR="00A3288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аботы </w:t>
      </w:r>
    </w:p>
    <w:p w:rsidR="00AD6431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М</w:t>
      </w:r>
      <w:r w:rsidR="00AD6431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униципального казенного учреждения культуры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«Сельская библиотека» </w:t>
      </w:r>
    </w:p>
    <w:p w:rsidR="0028217C" w:rsidRDefault="0028217C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Отрадненского сельского поселения Тихорецкого района</w:t>
      </w:r>
    </w:p>
    <w:p w:rsidR="0028217C" w:rsidRDefault="006F2CB6" w:rsidP="0028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>за 2021</w:t>
      </w:r>
      <w:r w:rsidR="00A32888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u w:val="single"/>
          <w:lang w:eastAsia="ru-RU"/>
        </w:rPr>
        <w:t xml:space="preserve"> год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8217C" w:rsidRDefault="0028217C" w:rsidP="00AD6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235869" w:rsidRDefault="00235869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Отрадная</w:t>
      </w:r>
    </w:p>
    <w:p w:rsidR="00286630" w:rsidRPr="00235869" w:rsidRDefault="006F2CB6" w:rsidP="00C445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28217C" w:rsidRPr="00235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143445" w:rsidRDefault="00143445" w:rsidP="0028663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6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Содержание: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A7884">
        <w:rPr>
          <w:rFonts w:ascii="Times New Roman" w:eastAsia="Calibri" w:hAnsi="Times New Roman" w:cs="Times New Roman"/>
          <w:sz w:val="28"/>
          <w:szCs w:val="28"/>
        </w:rPr>
        <w:t>События года……………………………………………..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……стр.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Библиотечная сеть………………………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Статистические показатели…………….</w:t>
      </w:r>
      <w:r w:rsidR="00C44579">
        <w:rPr>
          <w:rFonts w:ascii="Times New Roman" w:eastAsia="Calibri" w:hAnsi="Times New Roman" w:cs="Times New Roman"/>
          <w:sz w:val="28"/>
          <w:szCs w:val="28"/>
        </w:rPr>
        <w:t>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…</w:t>
      </w:r>
      <w:r w:rsidR="00C44579">
        <w:rPr>
          <w:rFonts w:ascii="Times New Roman" w:eastAsia="Calibri" w:hAnsi="Times New Roman" w:cs="Times New Roman"/>
          <w:sz w:val="28"/>
          <w:szCs w:val="28"/>
        </w:rPr>
        <w:t>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86630" w:rsidRPr="00286630" w:rsidRDefault="006A7884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Библиотечные фонды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……………..</w:t>
      </w:r>
      <w:r w:rsidR="00C44579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...</w:t>
      </w:r>
      <w:r w:rsidR="00C44579">
        <w:rPr>
          <w:rFonts w:ascii="Times New Roman" w:eastAsia="Calibri" w:hAnsi="Times New Roman" w:cs="Times New Roman"/>
          <w:sz w:val="28"/>
          <w:szCs w:val="28"/>
        </w:rPr>
        <w:t>….</w:t>
      </w:r>
      <w:proofErr w:type="gramEnd"/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7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5.</w:t>
      </w:r>
      <w:r w:rsidR="006A7884">
        <w:rPr>
          <w:rFonts w:ascii="Times New Roman" w:eastAsia="Calibri" w:hAnsi="Times New Roman" w:cs="Times New Roman"/>
          <w:sz w:val="28"/>
          <w:szCs w:val="28"/>
        </w:rPr>
        <w:t>Электронные и сетевые ресурсы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="006A7884">
        <w:rPr>
          <w:rFonts w:ascii="Times New Roman" w:eastAsia="Calibri" w:hAnsi="Times New Roman" w:cs="Times New Roman"/>
          <w:sz w:val="28"/>
          <w:szCs w:val="28"/>
        </w:rPr>
        <w:t>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Pr="0028663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86630" w:rsidRPr="00286630" w:rsidRDefault="006A7884" w:rsidP="006A7884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Организация и содержание библиотечного обслуживания пользователей………………………………………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>…стр.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9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630" w:rsidRPr="00286630" w:rsidRDefault="00286630" w:rsidP="006A7884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7. Справочно-библиографическое, информационное</w:t>
      </w:r>
      <w:r w:rsidR="006A7884">
        <w:rPr>
          <w:rFonts w:ascii="Times New Roman" w:eastAsia="Calibri" w:hAnsi="Times New Roman" w:cs="Times New Roman"/>
          <w:sz w:val="28"/>
          <w:szCs w:val="28"/>
        </w:rPr>
        <w:t xml:space="preserve"> и социально-правовое обслуживание пользователей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14</w:t>
      </w:r>
    </w:p>
    <w:p w:rsidR="00286630" w:rsidRPr="00286630" w:rsidRDefault="00286630" w:rsidP="006A7884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A7884">
        <w:rPr>
          <w:rFonts w:ascii="Times New Roman" w:eastAsia="Calibri" w:hAnsi="Times New Roman" w:cs="Times New Roman"/>
          <w:sz w:val="28"/>
          <w:szCs w:val="28"/>
        </w:rPr>
        <w:t>Краеведческая деятельность библиотек...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……………………………...стр.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6A7884">
        <w:rPr>
          <w:rFonts w:ascii="Times New Roman" w:eastAsia="Calibri" w:hAnsi="Times New Roman" w:cs="Times New Roman"/>
          <w:sz w:val="28"/>
          <w:szCs w:val="28"/>
        </w:rPr>
        <w:t>Автоматизация библиотечных процессов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>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286630" w:rsidRPr="00286630" w:rsidRDefault="00286630" w:rsidP="0028663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A7884">
        <w:rPr>
          <w:rFonts w:ascii="Times New Roman" w:eastAsia="Calibri" w:hAnsi="Times New Roman" w:cs="Times New Roman"/>
          <w:sz w:val="28"/>
          <w:szCs w:val="28"/>
        </w:rPr>
        <w:t>Библиотечные кадры</w:t>
      </w:r>
      <w:proofErr w:type="gramStart"/>
      <w:r w:rsidR="006A7884"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4C2A21" w:rsidRDefault="00286630" w:rsidP="00620A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12. Материально-технические </w:t>
      </w:r>
      <w:r w:rsidR="006A7884">
        <w:rPr>
          <w:rFonts w:ascii="Times New Roman" w:eastAsia="Calibri" w:hAnsi="Times New Roman" w:cs="Times New Roman"/>
          <w:sz w:val="28"/>
          <w:szCs w:val="28"/>
        </w:rPr>
        <w:t>ресурсы библиотек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3741B">
        <w:rPr>
          <w:rFonts w:ascii="Times New Roman" w:eastAsia="Calibri" w:hAnsi="Times New Roman" w:cs="Times New Roman"/>
          <w:sz w:val="28"/>
          <w:szCs w:val="28"/>
        </w:rPr>
        <w:t>..</w:t>
      </w:r>
      <w:r w:rsidRPr="00286630">
        <w:rPr>
          <w:rFonts w:ascii="Times New Roman" w:eastAsia="Calibri" w:hAnsi="Times New Roman" w:cs="Times New Roman"/>
          <w:sz w:val="28"/>
          <w:szCs w:val="28"/>
        </w:rPr>
        <w:t>…………..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  <w:r w:rsidR="0023741B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286630" w:rsidRPr="00286630" w:rsidRDefault="004C2A21" w:rsidP="004C2A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13.Основные итоги</w:t>
      </w:r>
      <w:r w:rsidR="00E567D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proofErr w:type="gramStart"/>
      <w:r w:rsidR="00E567D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…………………………………………………..</w:t>
      </w:r>
      <w:proofErr w:type="gramEnd"/>
      <w:r w:rsidR="00E567DC">
        <w:rPr>
          <w:rFonts w:ascii="Times New Roman" w:eastAsia="Calibri" w:hAnsi="Times New Roman" w:cs="Times New Roman"/>
          <w:sz w:val="28"/>
          <w:szCs w:val="28"/>
        </w:rPr>
        <w:t>стр.</w:t>
      </w:r>
      <w:r w:rsidR="0023741B">
        <w:rPr>
          <w:rFonts w:ascii="Times New Roman" w:eastAsia="Calibri" w:hAnsi="Times New Roman" w:cs="Times New Roman"/>
          <w:sz w:val="28"/>
          <w:szCs w:val="28"/>
        </w:rPr>
        <w:t>18</w:t>
      </w:r>
      <w:r w:rsidR="00286630" w:rsidRPr="00286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Pr="00286630" w:rsidRDefault="00286630" w:rsidP="002866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30" w:rsidRDefault="00286630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579" w:rsidRDefault="00C44579" w:rsidP="00A3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869" w:rsidRDefault="00235869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4BD" w:rsidRDefault="007854BD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4BD" w:rsidRDefault="007854BD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445" w:rsidRDefault="00143445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445" w:rsidRPr="00A32888" w:rsidRDefault="00143445" w:rsidP="00A1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884" w:rsidRDefault="006A7884" w:rsidP="001B1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1B12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года.</w:t>
      </w:r>
    </w:p>
    <w:p w:rsidR="00D209CA" w:rsidRDefault="00D209C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9CA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Наиболее значительные события в деятельности библиотек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052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отчётный период</w:t>
      </w:r>
    </w:p>
    <w:p w:rsidR="00FF40A9" w:rsidRDefault="00FF40A9" w:rsidP="00B13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40A9" w:rsidRPr="00FF40A9" w:rsidRDefault="00FF40A9" w:rsidP="00FF4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F940DB7" wp14:editId="0DDEDB82">
            <wp:extent cx="1428750" cy="1666875"/>
            <wp:effectExtent l="0" t="0" r="0" b="9525"/>
            <wp:docPr id="1" name="Рисунок 1" descr="D:\user\dload\20211129_09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load\20211129_094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79" cy="16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2021 -й год в России был объявлен  годом науки и                     </w:t>
      </w:r>
    </w:p>
    <w:p w:rsidR="00FF40A9" w:rsidRDefault="00FF40A9" w:rsidP="00FF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технологий.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F40A9" w:rsidRDefault="00FF40A9" w:rsidP="00B13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614" w:rsidRPr="002E1255" w:rsidRDefault="002E1255" w:rsidP="00B13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</w:t>
      </w:r>
      <w:r w:rsidR="00E2196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грамотного читателя,</w:t>
      </w:r>
      <w:r w:rsidR="00A41614" w:rsidRPr="002E12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интереса к историческому прошлому нашей страны; прививали воспитание чувства </w:t>
      </w:r>
      <w:r w:rsidR="00E2196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патриотизма и гражданственности,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1614" w:rsidRPr="002E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</w:t>
      </w:r>
      <w:r w:rsidR="006F2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долга.</w:t>
      </w:r>
    </w:p>
    <w:p w:rsidR="00FF40A9" w:rsidRPr="00FF40A9" w:rsidRDefault="006F2CB6" w:rsidP="006405E6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="00B134A2" w:rsidRPr="002E1255">
        <w:rPr>
          <w:rFonts w:ascii="Times New Roman" w:eastAsia="Times New Roman" w:hAnsi="Times New Roman" w:cs="Times New Roman"/>
          <w:sz w:val="28"/>
          <w:szCs w:val="24"/>
          <w:lang w:eastAsia="ru-RU"/>
        </w:rPr>
        <w:t>-й год богат юбилейными и памятными  датами</w:t>
      </w:r>
      <w:r w:rsidR="00B134A2" w:rsidRPr="002E12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200-летие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Ф.М.Достоевского</w:t>
      </w:r>
      <w:proofErr w:type="spell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200-летие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Н.А.Некрасова</w:t>
      </w:r>
      <w:proofErr w:type="spell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800-летие со дня рождения князя Александра Невского, 145 лет со дня рождения Джека Лондона, 195 лет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М.Е.Салтыкова</w:t>
      </w:r>
      <w:proofErr w:type="spell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Щедрина, 135 лет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Н.С.Гумилева</w:t>
      </w:r>
      <w:proofErr w:type="spell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130 лет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М.А.Булгакова</w:t>
      </w:r>
      <w:proofErr w:type="spellEnd"/>
      <w:proofErr w:type="gram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130 лет со дня рождения Агаты Кристи, 120 лет со дня рождения </w:t>
      </w:r>
      <w:proofErr w:type="spellStart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А.А.Фадеева</w:t>
      </w:r>
      <w:proofErr w:type="spellEnd"/>
      <w:r w:rsidR="00FF40A9" w:rsidRPr="00FF4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Всемирный день чтения вслух, Всемирный день здоровья и др.</w:t>
      </w:r>
    </w:p>
    <w:p w:rsidR="00A41614" w:rsidRDefault="00A41614" w:rsidP="00640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разнообразные мероприятия, посвящённые юбилеям писателей и поэтов.</w:t>
      </w:r>
    </w:p>
    <w:p w:rsidR="006F2CB6" w:rsidRPr="00A41614" w:rsidRDefault="006F2CB6" w:rsidP="00640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проведено более 200 онлайн мероприятий на страницах социальных сетей.</w:t>
      </w:r>
    </w:p>
    <w:p w:rsidR="006F2CB6" w:rsidRPr="00D209CA" w:rsidRDefault="00A41614" w:rsidP="006F2CB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проведения всех мероприятий – привлечение внимания общества к вопросам развития культуры, сохранение культурно – исторического наследия и роли рос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сийской культуры во всём мире, </w:t>
      </w:r>
      <w:r w:rsidR="006F2CB6"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CB6"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 библиотеки в воспитательном воздействии на подрастающее поколение, применение новых информационных технологий в пропаганде книги,</w:t>
      </w:r>
      <w:r w:rsidR="006F2C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воспитание грамотного  читателя, изучение, познание и привитие интереса и любви к отечественной культуре и искусству.</w:t>
      </w:r>
    </w:p>
    <w:p w:rsidR="00A41614" w:rsidRPr="00A41614" w:rsidRDefault="00A41614" w:rsidP="0034006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28217C" w:rsidRPr="00A32888" w:rsidRDefault="00FF40A9" w:rsidP="0092122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340063" w:rsidRDefault="0028217C" w:rsidP="00340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Региональные и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поселенческие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акты, оказ</w:t>
      </w:r>
      <w:r w:rsidR="00F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авшие влияние на деятельность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библиотек</w:t>
      </w:r>
      <w:r w:rsidR="00F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анализируемом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году. </w:t>
      </w:r>
    </w:p>
    <w:p w:rsidR="00B134A2" w:rsidRDefault="00235869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финансовому обеспечению библиотеки были проведены в соответствии с решением Совета Отрадненского сельского поселения Тихорецкого района</w:t>
      </w:r>
      <w:r w:rsidR="00FF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8217C" w:rsidRDefault="00235869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Мероприятия по повышению заработной платы работникам библиотек проведены в соответствии с постановлением администрации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от 1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 г. №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плана мероприятий («дорожная карта»), направленного на повышение эффективности сферы культуры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подведомственных администрации </w:t>
      </w:r>
      <w:r w:rsidR="005A62B9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района» </w:t>
      </w:r>
    </w:p>
    <w:p w:rsidR="006405E6" w:rsidRPr="00B134A2" w:rsidRDefault="006405E6" w:rsidP="00B13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17C" w:rsidRPr="00B53EA9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Программы сохранения и развития библиотечной отрасли террит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ории (поселения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ее финансовое обеспечение. Наличие других проектов,  целевых программ (региональных, муниципальных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поселенческих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направленных на развитие библиотек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217C" w:rsidRDefault="00B53EA9" w:rsidP="00B53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обеспечение библиотеки производилось за счёт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Отрадненского сельского поселения.</w:t>
      </w:r>
    </w:p>
    <w:p w:rsidR="006405E6" w:rsidRDefault="006405E6" w:rsidP="00B5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Default="006405E6" w:rsidP="00B53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B64D93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28217C" w:rsidRDefault="00B64D93" w:rsidP="007B1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28217C" w:rsidRPr="00B64D93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рассмотрение органов власти местного самоуправления выносили вопросы о выделении средств на подписные издания и на приобретение литературы,  на аттестацию рабочих мест, на оформление книжных выставок (заказ тематических баннеров).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выделено на  подписку периодических издан</w:t>
      </w:r>
      <w:r w:rsidR="00FF40A9">
        <w:rPr>
          <w:rFonts w:ascii="Times New Roman" w:eastAsia="Times New Roman" w:hAnsi="Times New Roman" w:cs="Times New Roman"/>
          <w:sz w:val="28"/>
          <w:szCs w:val="24"/>
          <w:lang w:eastAsia="ru-RU"/>
        </w:rPr>
        <w:t>ий  2021</w:t>
      </w:r>
      <w:r w:rsidR="00384E1F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8217C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217C" w:rsidRP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20ADB" w:rsidRP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20ADB"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 w:rsid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A32888" w:rsidRPr="00B134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32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Default="006405E6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630" w:rsidRPr="00B53EA9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</w:t>
      </w:r>
      <w:r w:rsidR="00340063" w:rsidRPr="00B5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иотек.</w:t>
      </w:r>
    </w:p>
    <w:p w:rsidR="00286630" w:rsidRPr="00286630" w:rsidRDefault="00B53EA9" w:rsidP="00B53E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библиотеки ведётся в соответствии постановления адми</w:t>
      </w:r>
      <w:r w:rsidR="00686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планов мероприятий («дорожная карта»), направленных на повышение эффективности сферы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же велось планирование совместной деятельности библиотеки и её учредителя -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B5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  внедрению  Модельного  стандарта  деятельности общедоступной библиотеки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28217C" w:rsidP="0034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Участие в акциях, мероприятиях, конкурсах общероссийского и кр</w:t>
      </w:r>
      <w:r w:rsidR="00815CD9"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аевого, муниципального масштаба</w:t>
      </w:r>
      <w:r w:rsidR="00340063" w:rsidRPr="00E21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05E6" w:rsidRDefault="006405E6" w:rsidP="0023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28217C" w:rsidP="006405E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399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всеми группами читателей принимали  участие в акциях общероссийского</w:t>
      </w:r>
      <w:r w:rsidR="00E21967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краевого и районного масштаба:</w:t>
      </w:r>
    </w:p>
    <w:p w:rsidR="00E70585" w:rsidRDefault="00E70585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39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39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39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39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D39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Default="006405E6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6" w:rsidRPr="000A2519" w:rsidRDefault="006405E6" w:rsidP="00640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268"/>
        <w:gridCol w:w="142"/>
        <w:gridCol w:w="1559"/>
        <w:gridCol w:w="1985"/>
        <w:gridCol w:w="1417"/>
      </w:tblGrid>
      <w:tr w:rsidR="006405E6" w:rsidRPr="000A2519" w:rsidTr="006405E6">
        <w:trPr>
          <w:trHeight w:val="7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конкурса, викторины, </w:t>
            </w:r>
            <w:proofErr w:type="gram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интернет-проекта</w:t>
            </w:r>
            <w:proofErr w:type="gram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фестиваля, конференции или др., в котором приняли участие </w:t>
            </w:r>
          </w:p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библиотеки,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принявшей участие </w:t>
            </w:r>
            <w:proofErr w:type="gramEnd"/>
          </w:p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об участниках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Достигнутые результаты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.</w:t>
            </w:r>
            <w:proofErr w:type="gramEnd"/>
          </w:p>
        </w:tc>
      </w:tr>
      <w:tr w:rsidR="006405E6" w:rsidRPr="000A2519" w:rsidTr="006405E6">
        <w:trPr>
          <w:trHeight w:val="150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Кол-во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читателей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участие в конкурсе (акции, проекте)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Ф.И.О.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специалиста библиотеки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принявшего участие в конкурсе (акции, проекте)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05E6" w:rsidRPr="000A2519" w:rsidTr="00720FB6">
        <w:trPr>
          <w:trHeight w:val="157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ОБЩЕРОССИЙСКИЕ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Детско-юношеская</w:t>
            </w:r>
            <w:r w:rsidRPr="000A2519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акция</w:t>
            </w:r>
            <w:r w:rsidRPr="000A2519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«Рисуем</w:t>
            </w:r>
            <w:r w:rsidRPr="000A2519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Победу» 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Собрание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</w:t>
            </w:r>
            <w:r w:rsidRPr="000A251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Федерации)</w:t>
            </w:r>
            <w:proofErr w:type="gramEnd"/>
          </w:p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сроки проведения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23.02.2021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(День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Защитника</w:t>
            </w:r>
            <w:r w:rsidRPr="000A251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Отечества)</w:t>
            </w:r>
            <w:r w:rsidRPr="000A251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0A251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09.05.2021 г.</w:t>
            </w:r>
            <w:r w:rsidRPr="000A251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(День</w:t>
            </w:r>
            <w:r w:rsidRPr="000A251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Победы).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15 читателей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Алексеевна,</w:t>
            </w:r>
          </w:p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сертификаты участников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Акция #СДнёмРожденияПушкин2021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музей </w:t>
            </w:r>
            <w:proofErr w:type="spell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6 июня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2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Всероссийская акция «Культурная суббота»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(организатор Министерство культуры РФ)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Срок проведения: сентябрь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Всероссийский конкурс «Символы России. Космические достижения».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Российская государственная детская библиотека)</w:t>
            </w:r>
            <w:proofErr w:type="gram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Срок проведения: сентябрь-ноябрь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2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Всероссийский конкурс «Символы России. Космические достижения».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Российская государственная детская библиотека)</w:t>
            </w:r>
            <w:proofErr w:type="gram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Срок проведения: сентябрь-ноябрь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33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720FB6">
        <w:trPr>
          <w:trHeight w:val="298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ОБЩЕКРАЕВЫЕ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Краевая акция агитационных роликов  «#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КиноЗОЖ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КУМЦ)</w:t>
            </w:r>
            <w:proofErr w:type="gram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сроки проведения: с 7 по 22 июня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</w:t>
            </w:r>
            <w:proofErr w:type="gram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библиотечный</w:t>
            </w:r>
            <w:proofErr w:type="gram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онлайн-проект «Читай и помни»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срок проведения: в течение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культуры «Сельская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Инстаграмм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-проект 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«Стена памяти и мира»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3-5 мая 2021г.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4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Онлайн-акция «На долгую память» к 85-летию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В.И.Лихоносова</w:t>
            </w:r>
            <w:proofErr w:type="spell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 26 по 30 апреля 2021 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Краевая акция #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ЛетняяКнижнаяПолка</w:t>
            </w:r>
            <w:proofErr w:type="spellEnd"/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 июня по 30 августа 2021 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3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Краевая библиотечная акция «Единственной маме на свете»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2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34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Краевой марафон «Читай с нами Кубань!» посвященные 200-летию со дня рождения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3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720FB6">
        <w:trPr>
          <w:trHeight w:val="298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spacing w:after="0" w:line="240" w:lineRule="auto"/>
              <w:rPr>
                <w:rFonts w:ascii="Times New Roman" w:eastAsia="Calibri" w:hAnsi="Times New Roman" w:cs="Times New Roman"/>
                <w:color w:val="006600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u w:val="single"/>
              </w:rPr>
              <w:t xml:space="preserve">Краснодарская краевая детская библиотека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u w:val="single"/>
              </w:rPr>
              <w:t>им</w:t>
            </w:r>
            <w:proofErr w:type="gramStart"/>
            <w:r w:rsidRPr="000A2519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u w:val="single"/>
              </w:rPr>
              <w:t>.б</w:t>
            </w:r>
            <w:proofErr w:type="gramEnd"/>
            <w:r w:rsidRPr="000A2519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u w:val="single"/>
              </w:rPr>
              <w:t>ратьев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color w:val="006600"/>
                <w:sz w:val="20"/>
                <w:szCs w:val="20"/>
                <w:u w:val="single"/>
              </w:rPr>
              <w:t xml:space="preserve"> Игнатовых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фестиваль-конкурс молодых дарований «Литературный голос Кубани»</w:t>
            </w:r>
          </w:p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сроки проведения: январь-март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proofErr w:type="gramStart"/>
            <w:r w:rsidRPr="000A251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краевая</w:t>
            </w:r>
            <w:proofErr w:type="gramEnd"/>
            <w:r w:rsidRPr="000A251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 онлайн-акция «Читаем вместе о войне и о Победе»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проведения: </w:t>
            </w:r>
            <w:r w:rsidRPr="000A2519">
              <w:rPr>
                <w:rFonts w:ascii="Times New Roman" w:eastAsia="Times New Roman" w:hAnsi="Times New Roman" w:cs="Times New Roman"/>
                <w:b/>
                <w:i/>
                <w:color w:val="262626"/>
                <w:sz w:val="20"/>
                <w:szCs w:val="20"/>
                <w:lang w:eastAsia="ru-RU"/>
              </w:rPr>
              <w:t>с 5 по 9 мая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3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720FB6">
        <w:trPr>
          <w:trHeight w:val="298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МУНИЦИПАЛЬНЫЕ КОНКУРСЫ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Конкурс на лучшее библиографическое пособие малых форм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«Нетрадиционные библиографические пособия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 Великой Отечественной войне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«Тихорецкая центральная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межпоселенческая библиотека» МО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проведения: </w:t>
            </w: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апреля - 10 мая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Диплом 3 место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Районная литературно-патриотическая игра «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БиблиоЗарница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«Тихорецкая центральная межпоселенческая библиотека» МО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проведения: </w:t>
            </w: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апрель - октябрь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5 читателей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3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районный краеведческий конкурс – проект «7 чудес Тихорецкого района»            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«Тихорецкая центральная межпоселенческая библиотека» МО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сроки проведения: </w:t>
            </w: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август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1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3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Районный фестиваль юных книголюбов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«Здесь мой край, мой исток, моя Родина»</w:t>
            </w:r>
          </w:p>
          <w:p w:rsidR="006405E6" w:rsidRPr="000A2519" w:rsidRDefault="006405E6" w:rsidP="00720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(организатор: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МКУК «Тихорецкая центральная межпоселенческая библиотека» МО </w:t>
            </w:r>
            <w:proofErr w:type="gram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                                 сроки проведения: </w:t>
            </w:r>
            <w:r w:rsidRPr="000A25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4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Алексеевна,</w:t>
            </w:r>
          </w:p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3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районный профсоюзный конкурс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«Я мама, профсоюзный лидер, а это значит…»</w:t>
            </w:r>
          </w:p>
          <w:p w:rsidR="006405E6" w:rsidRPr="000A2519" w:rsidRDefault="006405E6" w:rsidP="0072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2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Денисенко Яна Сергеевна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720FB6">
        <w:trPr>
          <w:trHeight w:val="298"/>
        </w:trPr>
        <w:tc>
          <w:tcPr>
            <w:tcW w:w="108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ДРУГИЕ, не внесённые в список КОНКУРСЫ, в которых приняли участие библиотеки</w:t>
            </w:r>
          </w:p>
          <w:p w:rsidR="006405E6" w:rsidRPr="000A2519" w:rsidRDefault="006405E6" w:rsidP="006405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(указать название, организатора, сроки проведения и достигнутые результаты)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Международный творческий конкурс «Знатоки человеческих душ» посвященного писателям-юбилярам 2021 года –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Ф.М.Достоевскому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Н.А.Некрасову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М.А.Булгакову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 государственное казенное учреждение культуры «Челябинская областная библиотека для молодежи» и др.)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3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Поэтический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челлендж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посвященный дню рождения поэта </w:t>
            </w:r>
            <w:proofErr w:type="spellStart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Н.А.Зиновьева</w:t>
            </w:r>
            <w:proofErr w:type="spellEnd"/>
            <w:r w:rsidRPr="000A2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«Дневник души – мои стихи!»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(организатор ККУНБ им. </w:t>
            </w:r>
            <w:proofErr w:type="spellStart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А.С.Пушкина</w:t>
            </w:r>
            <w:proofErr w:type="spellEnd"/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Муниципальное казенное учреждение культуры «Сельская библиотека» Отрадненского сельского поселения Тихорецкого </w:t>
            </w: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  <w:tr w:rsidR="006405E6" w:rsidRPr="000A2519" w:rsidTr="006405E6">
        <w:trPr>
          <w:trHeight w:val="29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6405E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Всероссийский </w:t>
            </w:r>
            <w:r w:rsidRPr="000A2519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конкурс</w:t>
            </w:r>
            <w:r w:rsidRPr="000A251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на лучшую организацию работ в области условий и охраны труда «</w:t>
            </w:r>
            <w:r w:rsidRPr="000A2519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Успех</w:t>
            </w:r>
            <w:r w:rsidRPr="000A251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0A2519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и</w:t>
            </w:r>
            <w:r w:rsidRPr="000A251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0A2519"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</w:rPr>
              <w:t>безопасность 2021 г</w:t>
            </w:r>
            <w:r w:rsidRPr="000A251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BFBFB"/>
              </w:rPr>
              <w:t>» 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библиотека» Отрадненского сельского поселения Тихорецкого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Верба Анастасия Алексеевна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E6" w:rsidRPr="000A2519" w:rsidRDefault="006405E6" w:rsidP="00720F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19">
              <w:rPr>
                <w:rFonts w:ascii="Times New Roman" w:eastAsia="Calibri" w:hAnsi="Times New Roman" w:cs="Times New Roman"/>
                <w:sz w:val="20"/>
                <w:szCs w:val="20"/>
              </w:rPr>
              <w:t>Ничего не получили</w:t>
            </w:r>
          </w:p>
        </w:tc>
      </w:tr>
    </w:tbl>
    <w:p w:rsidR="006405E6" w:rsidRPr="000A2519" w:rsidRDefault="006405E6" w:rsidP="006405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F2D39" w:rsidRPr="006405E6" w:rsidRDefault="006F2D39" w:rsidP="006405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F2D39" w:rsidRPr="00E70585" w:rsidRDefault="006F2D39" w:rsidP="0023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59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B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Библиотечная сеть</w:t>
      </w:r>
    </w:p>
    <w:p w:rsidR="0028217C" w:rsidRDefault="0028217C" w:rsidP="00282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063" w:rsidRDefault="001B127A" w:rsidP="00340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</w:t>
      </w:r>
      <w:r w:rsidR="0092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заций культурно-досугового типа</w:t>
      </w:r>
      <w:r w:rsidR="0034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17C" w:rsidRPr="00063BB9" w:rsidRDefault="00235869" w:rsidP="0034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культуры «Сельская библиоте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Тихорецкого района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юридическое лицо, учредитель – администрация Отрадненского СП ТР. Фонд библиотеки – </w:t>
      </w:r>
      <w:r w:rsidR="001E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19912</w:t>
      </w:r>
      <w:r w:rsidR="00E7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экз., число пользователей – </w:t>
      </w:r>
      <w:r w:rsidR="001E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783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1E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063" w:rsidRPr="0006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Услугами библиотек пользуются </w:t>
      </w:r>
      <w:r w:rsidR="0073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5F6A31" w:rsidRPr="00063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180</w:t>
      </w:r>
      <w:r w:rsidR="001E04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063B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человек). 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привлечению читателей библиотеки</w:t>
      </w:r>
      <w:r w:rsidR="005F6A31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</w:t>
      </w:r>
      <w:r w:rsidR="00774CFC"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3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17C" w:rsidRPr="0006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063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Создание модельных библиотек в рамках реализации национальных и региональных проектов и программ.</w:t>
      </w:r>
    </w:p>
    <w:p w:rsidR="001B127A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30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Организационно-правовые аспекты структуры библиотечной сети и изменения, прои</w:t>
      </w:r>
      <w:r w:rsidR="0034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сходившие в анализируемом году.</w:t>
      </w:r>
    </w:p>
    <w:p w:rsidR="0028217C" w:rsidRPr="005F6A31" w:rsidRDefault="00286630" w:rsidP="005F6A31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Изменений  в  организационно-правовой  структуре  библиотеки    </w:t>
      </w:r>
      <w:r w:rsidR="00107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4C0">
        <w:rPr>
          <w:rFonts w:ascii="Times New Roman" w:eastAsia="Calibri" w:hAnsi="Times New Roman" w:cs="Times New Roman"/>
          <w:sz w:val="28"/>
          <w:szCs w:val="28"/>
        </w:rPr>
        <w:t xml:space="preserve">                          в 2021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году  не происходило.  Форма  организации  учреждения – </w:t>
      </w:r>
      <w:proofErr w:type="gramStart"/>
      <w:r w:rsidRPr="00286630">
        <w:rPr>
          <w:rFonts w:ascii="Times New Roman" w:eastAsia="Calibri" w:hAnsi="Times New Roman" w:cs="Times New Roman"/>
          <w:sz w:val="28"/>
          <w:szCs w:val="28"/>
        </w:rPr>
        <w:t>казенное</w:t>
      </w:r>
      <w:proofErr w:type="gramEnd"/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</w:t>
      </w:r>
    </w:p>
    <w:p w:rsidR="0028217C" w:rsidRDefault="001B127A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</w:t>
      </w:r>
    </w:p>
    <w:p w:rsidR="00286630" w:rsidRPr="00286630" w:rsidRDefault="00286630" w:rsidP="00286630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630">
        <w:rPr>
          <w:rFonts w:ascii="Times New Roman" w:eastAsia="Calibri" w:hAnsi="Times New Roman" w:cs="Times New Roman"/>
          <w:sz w:val="28"/>
          <w:szCs w:val="28"/>
        </w:rPr>
        <w:t>Реорганизации  и  изменений  правовой форм</w:t>
      </w:r>
      <w:r w:rsidR="005D7986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библиотеки не происходило. </w:t>
      </w:r>
    </w:p>
    <w:p w:rsidR="005F6A31" w:rsidRPr="00482602" w:rsidRDefault="001B127A" w:rsidP="0048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Доступность библиотечных услуг: </w:t>
      </w:r>
    </w:p>
    <w:p w:rsidR="0028217C" w:rsidRPr="005F6A31" w:rsidRDefault="00286630" w:rsidP="005F6A31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книгоношество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28217C" w:rsidRDefault="001B127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разделу. </w:t>
      </w:r>
    </w:p>
    <w:p w:rsidR="00235869" w:rsidRPr="005F6A31" w:rsidRDefault="00235869" w:rsidP="005F6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изменений в структуре 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библиотеки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ухудшающих ее положение не происходило. Большую помощь библиотеке в обслуживании удаленных пользователей оказывал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книгонош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ество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читатели</w:t>
      </w:r>
      <w:r w:rsidRPr="005F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брали книги не только для себя, но и для соседей.</w:t>
      </w:r>
    </w:p>
    <w:p w:rsidR="00446678" w:rsidRDefault="00446678" w:rsidP="005F6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1E04C0" w:rsidRDefault="001B127A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С</w:t>
      </w:r>
      <w:r w:rsidR="0028217C" w:rsidRPr="0010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татистические показатели </w:t>
      </w:r>
    </w:p>
    <w:p w:rsidR="0028217C" w:rsidRPr="0010320D" w:rsidRDefault="008D23FC" w:rsidP="008A6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8217C" w:rsidRPr="0010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A6B56" w:rsidRPr="00103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выполнения показателей, включенных в региональные «дорожные карты» по развитию общедоступных библиотек</w:t>
      </w:r>
    </w:p>
    <w:p w:rsidR="00217231" w:rsidRPr="0010320D" w:rsidRDefault="001E04C0" w:rsidP="009650C6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2021</w:t>
      </w:r>
      <w:r w:rsidR="00217231" w:rsidRPr="0010320D">
        <w:rPr>
          <w:rFonts w:ascii="Times New Roman" w:eastAsia="Calibri" w:hAnsi="Times New Roman" w:cs="Times New Roman"/>
          <w:sz w:val="28"/>
          <w:szCs w:val="28"/>
        </w:rPr>
        <w:t xml:space="preserve"> году этот  показатель  составляет  </w:t>
      </w:r>
      <w:r w:rsidR="0010320D" w:rsidRPr="0010320D">
        <w:rPr>
          <w:rFonts w:ascii="Times New Roman" w:eastAsia="Calibri" w:hAnsi="Times New Roman" w:cs="Times New Roman"/>
          <w:sz w:val="28"/>
          <w:szCs w:val="28"/>
        </w:rPr>
        <w:t>46</w:t>
      </w:r>
      <w:r w:rsidR="00217231" w:rsidRPr="0010320D">
        <w:rPr>
          <w:rFonts w:ascii="Times New Roman" w:eastAsia="Calibri" w:hAnsi="Times New Roman" w:cs="Times New Roman"/>
          <w:sz w:val="28"/>
          <w:szCs w:val="28"/>
        </w:rPr>
        <w:t xml:space="preserve">%  </w:t>
      </w:r>
    </w:p>
    <w:p w:rsidR="00340063" w:rsidRPr="000B344D" w:rsidRDefault="00340063" w:rsidP="00BB3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8217C" w:rsidRPr="005D74F2" w:rsidRDefault="001B127A" w:rsidP="0040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8217C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Ока</w:t>
      </w:r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зание платных услуг </w:t>
      </w:r>
      <w:proofErr w:type="gramStart"/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B35B0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услуг, характеристика динамики за три года</w:t>
      </w:r>
      <w:r w:rsidR="0028217C"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28217C" w:rsidRPr="005D74F2" w:rsidRDefault="00A7309C" w:rsidP="00A7309C">
      <w:pPr>
        <w:autoSpaceDE w:val="0"/>
        <w:autoSpaceDN w:val="0"/>
        <w:adjustRightInd w:val="0"/>
        <w:spacing w:line="240" w:lineRule="atLeast"/>
        <w:ind w:firstLine="567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5D74F2">
        <w:rPr>
          <w:rFonts w:ascii="Times New Roman" w:eastAsia="Calibri" w:hAnsi="Times New Roman" w:cs="Times New Roman"/>
          <w:sz w:val="28"/>
          <w:szCs w:val="28"/>
        </w:rPr>
        <w:t>Оказание  платных услуг  библиотеко</w:t>
      </w:r>
      <w:r w:rsidR="00EB35B0" w:rsidRPr="005D74F2">
        <w:rPr>
          <w:rFonts w:ascii="Times New Roman" w:eastAsia="Calibri" w:hAnsi="Times New Roman" w:cs="Times New Roman"/>
          <w:sz w:val="28"/>
          <w:szCs w:val="28"/>
        </w:rPr>
        <w:t>й</w:t>
      </w:r>
      <w:r w:rsidR="001E04C0">
        <w:rPr>
          <w:rFonts w:ascii="Times New Roman" w:eastAsia="Calibri" w:hAnsi="Times New Roman" w:cs="Times New Roman"/>
          <w:sz w:val="28"/>
          <w:szCs w:val="28"/>
        </w:rPr>
        <w:t xml:space="preserve">  не  планировалось,  и  в  2021</w:t>
      </w:r>
      <w:r w:rsidR="00EB35B0" w:rsidRPr="005D7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4F2">
        <w:rPr>
          <w:rFonts w:ascii="Times New Roman" w:eastAsia="Calibri" w:hAnsi="Times New Roman" w:cs="Times New Roman"/>
          <w:sz w:val="28"/>
          <w:szCs w:val="28"/>
        </w:rPr>
        <w:t>году  не  производилось.</w:t>
      </w:r>
    </w:p>
    <w:p w:rsidR="001E04C0" w:rsidRDefault="001E04C0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4C0" w:rsidRDefault="001E04C0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5D74F2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подразделу. </w:t>
      </w:r>
    </w:p>
    <w:p w:rsidR="00E01FFC" w:rsidRDefault="00526CD9" w:rsidP="00FA3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пользователей, обеспечивая доступ ко всем видам имеющейся в библиотеке информации, создавая максимально комфортные условия пользователям для наиболее полного удовлетворения их запросов.</w:t>
      </w:r>
    </w:p>
    <w:p w:rsidR="00E01FFC" w:rsidRDefault="00E01FFC" w:rsidP="0052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FC" w:rsidRDefault="00E01FFC" w:rsidP="0052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930E1C" w:rsidP="00F63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</w:t>
      </w:r>
      <w:r w:rsidR="00296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ечные фонды (</w:t>
      </w:r>
      <w:r w:rsidR="00F6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формирование, использование, сохранность)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217C" w:rsidRDefault="00FA3FBE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C9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статистических показателей, отражающих формирование и использование библиотечных фондов на физических (материальных) носителях информации </w:t>
      </w:r>
      <w:r w:rsidR="00C95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три года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C95D1C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B2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совокупного фонда библиотек муниципального образования (объем, видовой и отраслевой составы).</w:t>
      </w:r>
    </w:p>
    <w:p w:rsidR="0028217C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би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лиотечного фонда библиотеки </w:t>
      </w:r>
      <w:r w:rsidR="009A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4C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:rsidR="0028217C" w:rsidRPr="00450349" w:rsidRDefault="001E04C0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r w:rsidR="006551C7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7C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выписали  1</w:t>
      </w:r>
      <w:r w:rsidR="007044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17C" w:rsidRPr="0045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наименований периодических изданий.</w:t>
      </w:r>
    </w:p>
    <w:p w:rsidR="0028217C" w:rsidRPr="0070443F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из местного бюджета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0443F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14000</w:t>
      </w:r>
      <w:r w:rsidR="000A1F94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04C0">
        <w:rPr>
          <w:rFonts w:ascii="Times New Roman" w:eastAsia="Times New Roman" w:hAnsi="Times New Roman" w:cs="Times New Roman"/>
          <w:sz w:val="28"/>
          <w:szCs w:val="24"/>
          <w:lang w:eastAsia="ru-RU"/>
        </w:rPr>
        <w:t>р.</w:t>
      </w:r>
    </w:p>
    <w:p w:rsidR="0028217C" w:rsidRPr="0070443F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дар от читателей  </w:t>
      </w:r>
      <w:r w:rsidR="001E0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- 50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</w:t>
      </w:r>
    </w:p>
    <w:p w:rsidR="0028217C" w:rsidRPr="0070443F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кубановедению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5A96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0A1F94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экз.</w:t>
      </w:r>
      <w:r w:rsidR="000A1F94" w:rsidRPr="00704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(Родная Кубань, Кубанские новости, Тихорецкие вести)</w:t>
      </w:r>
    </w:p>
    <w:p w:rsidR="0028217C" w:rsidRDefault="0028217C" w:rsidP="0065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 обновляли папку «Федеральные списки экстремистских материалов», проводили сверку новой литературы со списками</w:t>
      </w:r>
      <w:r w:rsidR="000A1F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сайта Минюста и составляли акты проверок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E82A5D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Движение совокупного фонда библиотек </w:t>
      </w:r>
      <w:r w:rsidR="00E9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образования, в том числе по видам документов.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59F" w:rsidRPr="00564F99" w:rsidRDefault="001D0C16" w:rsidP="00564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C16">
        <w:rPr>
          <w:rFonts w:ascii="Times New Roman" w:eastAsia="Calibri" w:hAnsi="Times New Roman" w:cs="Times New Roman"/>
          <w:sz w:val="28"/>
          <w:szCs w:val="28"/>
        </w:rPr>
        <w:lastRenderedPageBreak/>
        <w:t>Для поддержания ка</w:t>
      </w:r>
      <w:r w:rsidR="008D4C77">
        <w:rPr>
          <w:rFonts w:ascii="Times New Roman" w:eastAsia="Calibri" w:hAnsi="Times New Roman" w:cs="Times New Roman"/>
          <w:sz w:val="28"/>
          <w:szCs w:val="28"/>
        </w:rPr>
        <w:t>ч</w:t>
      </w:r>
      <w:r w:rsidR="001E04C0">
        <w:rPr>
          <w:rFonts w:ascii="Times New Roman" w:eastAsia="Calibri" w:hAnsi="Times New Roman" w:cs="Times New Roman"/>
          <w:sz w:val="28"/>
          <w:szCs w:val="28"/>
        </w:rPr>
        <w:t>ественного состава фонда в  2021</w:t>
      </w:r>
      <w:r w:rsidRPr="001D0C1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проведена инвентаризация библиотечного фонда. </w:t>
      </w:r>
      <w:r w:rsidR="00C64B94">
        <w:rPr>
          <w:rFonts w:ascii="Times New Roman" w:eastAsia="Calibri" w:hAnsi="Times New Roman" w:cs="Times New Roman"/>
          <w:sz w:val="28"/>
          <w:szCs w:val="28"/>
        </w:rPr>
        <w:t xml:space="preserve">Приобретена новая литература в количестве  </w:t>
      </w:r>
      <w:r w:rsidR="001E04C0">
        <w:rPr>
          <w:rFonts w:ascii="Times New Roman" w:eastAsia="Calibri" w:hAnsi="Times New Roman" w:cs="Times New Roman"/>
          <w:sz w:val="28"/>
          <w:szCs w:val="28"/>
        </w:rPr>
        <w:t>---</w:t>
      </w:r>
      <w:r w:rsidR="00C64B94">
        <w:rPr>
          <w:rFonts w:ascii="Times New Roman" w:eastAsia="Calibri" w:hAnsi="Times New Roman" w:cs="Times New Roman"/>
          <w:sz w:val="28"/>
          <w:szCs w:val="28"/>
        </w:rPr>
        <w:t xml:space="preserve">   экземпляров, за с</w:t>
      </w:r>
      <w:r w:rsidR="008D6AE5">
        <w:rPr>
          <w:rFonts w:ascii="Times New Roman" w:eastAsia="Calibri" w:hAnsi="Times New Roman" w:cs="Times New Roman"/>
          <w:sz w:val="28"/>
          <w:szCs w:val="28"/>
        </w:rPr>
        <w:t>чет местного бюджета.</w:t>
      </w:r>
    </w:p>
    <w:p w:rsidR="001D0C16" w:rsidRPr="001D0C16" w:rsidRDefault="001D0C16" w:rsidP="001D0C16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 документы  в виду их отсутствия  не  исключались.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8D6AE5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Анализ и оценка состояния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использования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(обновляемость,   обращаемость фондов).</w:t>
      </w:r>
    </w:p>
    <w:p w:rsidR="009551CE" w:rsidRPr="009551CE" w:rsidRDefault="001E04C0" w:rsidP="006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9551CE"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обращаемость фонда  составила </w:t>
      </w:r>
      <w:r w:rsidR="009551CE" w:rsidRPr="0070443F">
        <w:rPr>
          <w:rFonts w:ascii="Times New Roman" w:eastAsia="Times New Roman" w:hAnsi="Times New Roman" w:cs="Times New Roman"/>
          <w:sz w:val="28"/>
          <w:szCs w:val="28"/>
          <w:lang w:eastAsia="ru-RU"/>
        </w:rPr>
        <w:t>1%.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CE" w:rsidRDefault="00DB2005" w:rsidP="003119E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4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 комплектования (объемы, основные источники).</w:t>
      </w:r>
      <w:r w:rsidR="009551CE" w:rsidRPr="009551CE">
        <w:t xml:space="preserve"> </w:t>
      </w:r>
    </w:p>
    <w:p w:rsidR="009551CE" w:rsidRPr="009551CE" w:rsidRDefault="001E04C0" w:rsidP="00955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D2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</w:t>
      </w:r>
      <w:r w:rsidR="009551CE"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средств </w:t>
      </w:r>
      <w:r w:rsid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</w:t>
      </w:r>
      <w:r w:rsidR="009551CE"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сельского поселения было приобретено </w:t>
      </w:r>
      <w:r w:rsidR="009551CE" w:rsidRPr="0070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51CE" w:rsidRPr="0070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20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28217C" w:rsidRPr="00ED2236" w:rsidRDefault="00ED2236" w:rsidP="00955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 - </w:t>
      </w:r>
      <w:r w:rsidR="009551CE" w:rsidRPr="00ED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04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A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</w:p>
    <w:p w:rsidR="00C07C49" w:rsidRDefault="00C07C49" w:rsidP="00E87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F63" w:rsidRDefault="00E87289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фондов:</w:t>
      </w:r>
    </w:p>
    <w:p w:rsidR="0028217C" w:rsidRPr="006551C7" w:rsidRDefault="00C07C49" w:rsidP="006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 регламентирующих библиотечно-библиографическую деятельность, в соответствии с Приказом Министерства культуры Российской Федерации от 8 октября 2012 г. № 1077</w:t>
      </w:r>
      <w:r w:rsidR="0025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«Порядке учёта документов, входящих в состав библиот</w:t>
      </w:r>
      <w:r w:rsidR="003B0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ечного фонда»</w:t>
      </w:r>
      <w:r w:rsidR="0065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CA2">
        <w:rPr>
          <w:rFonts w:ascii="Times New Roman" w:hAnsi="Times New Roman" w:cs="Times New Roman"/>
          <w:sz w:val="28"/>
        </w:rPr>
        <w:t>р</w:t>
      </w:r>
      <w:r w:rsidR="0028217C" w:rsidRPr="00502233">
        <w:rPr>
          <w:rFonts w:ascii="Times New Roman" w:hAnsi="Times New Roman" w:cs="Times New Roman"/>
          <w:sz w:val="28"/>
        </w:rPr>
        <w:t>егулярн</w:t>
      </w:r>
      <w:r w:rsidR="00253BBF">
        <w:rPr>
          <w:rFonts w:ascii="Times New Roman" w:hAnsi="Times New Roman" w:cs="Times New Roman"/>
          <w:sz w:val="28"/>
        </w:rPr>
        <w:t>о (1 раз в месяц, последняя пятница</w:t>
      </w:r>
      <w:r w:rsidR="0028217C" w:rsidRPr="00502233">
        <w:rPr>
          <w:rFonts w:ascii="Times New Roman" w:hAnsi="Times New Roman" w:cs="Times New Roman"/>
          <w:sz w:val="28"/>
        </w:rPr>
        <w:t xml:space="preserve"> месяца) проводили санитарные</w:t>
      </w:r>
      <w:proofErr w:type="gramEnd"/>
      <w:r w:rsidR="0028217C" w:rsidRPr="00502233">
        <w:rPr>
          <w:rFonts w:ascii="Times New Roman" w:hAnsi="Times New Roman" w:cs="Times New Roman"/>
          <w:sz w:val="28"/>
        </w:rPr>
        <w:t xml:space="preserve"> дни;</w:t>
      </w:r>
    </w:p>
    <w:p w:rsidR="0028217C" w:rsidRPr="00C07C49" w:rsidRDefault="00C07C49" w:rsidP="006551C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C0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 подключена к автоматической пожарной сигнализации Дома культуры, укомплектована огнетушителями. В библиотеке утвержден текстовый план по эвакуации читателей и материальных ценностей, соблюдается реж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противопожарной безопасности;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воспитывали у пользователей библио</w:t>
      </w:r>
      <w:r>
        <w:rPr>
          <w:sz w:val="28"/>
        </w:rPr>
        <w:t xml:space="preserve">теки бережное отношение к книге </w:t>
      </w:r>
      <w:r w:rsidR="0028217C">
        <w:rPr>
          <w:sz w:val="28"/>
        </w:rPr>
        <w:t>посредством бесед при записи;</w:t>
      </w:r>
    </w:p>
    <w:p w:rsidR="0041556F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систематически  проводили профилактические мероприятия с зад</w:t>
      </w:r>
      <w:r w:rsidR="00610EEF">
        <w:rPr>
          <w:sz w:val="28"/>
        </w:rPr>
        <w:t>о</w:t>
      </w:r>
      <w:r w:rsidR="0041556F">
        <w:rPr>
          <w:sz w:val="28"/>
        </w:rPr>
        <w:t>лжниками;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своевременно</w:t>
      </w:r>
      <w:r>
        <w:rPr>
          <w:sz w:val="28"/>
        </w:rPr>
        <w:t xml:space="preserve"> производили мелкий ремонт книг;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вели учет литературы утерянной читателями в «Тетради учета книг принятых от читателей взамен утерянных»;</w:t>
      </w:r>
    </w:p>
    <w:p w:rsidR="0028217C" w:rsidRDefault="006551C7" w:rsidP="006551C7">
      <w:pPr>
        <w:pStyle w:val="af1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28217C">
        <w:rPr>
          <w:sz w:val="28"/>
        </w:rPr>
        <w:t>вели учет библиотечного фонда: прием документов, выбытие, данные о новых поступлениях, а та</w:t>
      </w:r>
      <w:r w:rsidR="00502233">
        <w:rPr>
          <w:sz w:val="28"/>
        </w:rPr>
        <w:t>кже проверку наличия их в фонде</w:t>
      </w:r>
      <w:r w:rsidR="0028217C">
        <w:rPr>
          <w:sz w:val="28"/>
        </w:rPr>
        <w:t>;</w:t>
      </w:r>
    </w:p>
    <w:p w:rsidR="0028217C" w:rsidRDefault="0028217C" w:rsidP="0028217C">
      <w:pPr>
        <w:pStyle w:val="af1"/>
        <w:jc w:val="both"/>
        <w:rPr>
          <w:sz w:val="28"/>
        </w:rPr>
      </w:pPr>
      <w:r>
        <w:rPr>
          <w:sz w:val="28"/>
        </w:rPr>
        <w:t>вели учет выданной литературы в «Дневнике учета библиотеки» на абонементе.</w:t>
      </w:r>
    </w:p>
    <w:p w:rsidR="002D00DB" w:rsidRDefault="002D00DB" w:rsidP="0028217C">
      <w:pPr>
        <w:pStyle w:val="af1"/>
        <w:jc w:val="both"/>
        <w:rPr>
          <w:sz w:val="28"/>
        </w:rPr>
      </w:pPr>
    </w:p>
    <w:p w:rsidR="009551CE" w:rsidRDefault="0028217C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Краткие выводы по разделу. </w:t>
      </w:r>
    </w:p>
    <w:p w:rsidR="00D265D8" w:rsidRPr="00AB05CE" w:rsidRDefault="001E04C0" w:rsidP="00AB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Библиотечный фонд в 2021</w:t>
      </w:r>
      <w:r w:rsidR="009551CE" w:rsidRPr="009551CE">
        <w:rPr>
          <w:rFonts w:ascii="Times New Roman" w:hAnsi="Times New Roman" w:cs="Times New Roman"/>
          <w:color w:val="000000"/>
          <w:sz w:val="28"/>
          <w:szCs w:val="28"/>
        </w:rPr>
        <w:t xml:space="preserve"> году формировался  за счёт пожертвований пользователей</w:t>
      </w:r>
      <w:r w:rsidR="00AB05CE">
        <w:rPr>
          <w:rFonts w:ascii="Times New Roman" w:hAnsi="Times New Roman" w:cs="Times New Roman"/>
          <w:color w:val="000000"/>
          <w:sz w:val="28"/>
          <w:szCs w:val="28"/>
        </w:rPr>
        <w:t xml:space="preserve"> и покупки новых книг за счет средств местного бюджета.</w:t>
      </w:r>
      <w:r w:rsidR="009551CE" w:rsidRPr="00955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43F" w:rsidRDefault="0070443F" w:rsidP="001E04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17C" w:rsidRDefault="00945817" w:rsidP="0094581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1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и сетевые ресурсы</w:t>
      </w:r>
    </w:p>
    <w:p w:rsidR="00502233" w:rsidRDefault="0050223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66550D" w:rsidRDefault="008B52A6" w:rsidP="0031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электронных каталогов и других баз данных библиотеками муниципального образования.</w:t>
      </w:r>
    </w:p>
    <w:p w:rsidR="00196F8B" w:rsidRDefault="00196F8B" w:rsidP="00196F8B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21BB">
        <w:rPr>
          <w:sz w:val="28"/>
          <w:szCs w:val="28"/>
        </w:rPr>
        <w:lastRenderedPageBreak/>
        <w:t>Своевременн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техническ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и научн</w:t>
      </w:r>
      <w:r>
        <w:rPr>
          <w:sz w:val="28"/>
          <w:szCs w:val="28"/>
        </w:rPr>
        <w:t>ая</w:t>
      </w:r>
      <w:r w:rsidRPr="001821B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а</w:t>
      </w:r>
      <w:r w:rsidRPr="001821BB">
        <w:rPr>
          <w:sz w:val="28"/>
          <w:szCs w:val="28"/>
        </w:rPr>
        <w:t xml:space="preserve"> вновь посту</w:t>
      </w:r>
      <w:r>
        <w:rPr>
          <w:sz w:val="28"/>
          <w:szCs w:val="28"/>
        </w:rPr>
        <w:t>п</w:t>
      </w:r>
      <w:r w:rsidRPr="001821BB">
        <w:rPr>
          <w:sz w:val="28"/>
          <w:szCs w:val="28"/>
        </w:rPr>
        <w:t xml:space="preserve">ивших в фонд </w:t>
      </w:r>
      <w:r w:rsidR="00D17D55">
        <w:rPr>
          <w:sz w:val="28"/>
          <w:szCs w:val="28"/>
        </w:rPr>
        <w:t xml:space="preserve">библиотеки </w:t>
      </w:r>
      <w:r w:rsidRPr="001821BB">
        <w:rPr>
          <w:sz w:val="28"/>
          <w:szCs w:val="28"/>
        </w:rPr>
        <w:t>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</w:t>
      </w:r>
      <w:r>
        <w:rPr>
          <w:sz w:val="28"/>
          <w:szCs w:val="28"/>
        </w:rPr>
        <w:t xml:space="preserve">, осуществлялась  </w:t>
      </w:r>
      <w:r w:rsidRPr="001821BB">
        <w:rPr>
          <w:sz w:val="28"/>
          <w:szCs w:val="28"/>
        </w:rPr>
        <w:t>ОФФ,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МКУК «Тихорецкая центральная межпоселенческая библиотека» МО ТР. </w:t>
      </w:r>
    </w:p>
    <w:p w:rsidR="0028217C" w:rsidRDefault="00196F8B" w:rsidP="009267C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821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нашей библиотеке в течение года проводилось</w:t>
      </w:r>
      <w:r w:rsidRPr="001821BB">
        <w:rPr>
          <w:sz w:val="28"/>
          <w:szCs w:val="28"/>
        </w:rPr>
        <w:t xml:space="preserve"> редактирование библиотечных каталогов: </w:t>
      </w:r>
      <w:r>
        <w:rPr>
          <w:sz w:val="28"/>
          <w:szCs w:val="28"/>
        </w:rPr>
        <w:t xml:space="preserve"> </w:t>
      </w:r>
      <w:r w:rsidRPr="001821BB">
        <w:rPr>
          <w:sz w:val="28"/>
          <w:szCs w:val="28"/>
        </w:rPr>
        <w:t>АК</w:t>
      </w:r>
      <w:r>
        <w:rPr>
          <w:sz w:val="28"/>
          <w:szCs w:val="28"/>
        </w:rPr>
        <w:t xml:space="preserve"> и СК,  в  соответствии  с  поступлением  и  выбытием  литературы.</w:t>
      </w:r>
    </w:p>
    <w:p w:rsidR="00292620" w:rsidRPr="00450349" w:rsidRDefault="00292620" w:rsidP="00292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библиотеке не планировались работы по созданию электронного каталога, по оцифровке фонда.</w:t>
      </w:r>
    </w:p>
    <w:p w:rsidR="009267C4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196F8B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Оцифровка документов библиотечного фонда муниципальных библиотек </w:t>
      </w:r>
    </w:p>
    <w:p w:rsidR="00C37728" w:rsidRPr="00196F8B" w:rsidRDefault="009551CE" w:rsidP="00196F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Оцифровку докум</w:t>
      </w:r>
      <w:r w:rsidR="0088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библиотечного фонда </w:t>
      </w:r>
      <w:r w:rsidR="00237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МКУК «Сельская библиотека»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gramStart"/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CF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осуществляла.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9551CE" w:rsidRDefault="009267C4" w:rsidP="00311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Обеспечение </w:t>
      </w:r>
      <w:r w:rsidR="0028217C" w:rsidRPr="0095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пользователям доступа к полнотекстовым документам электронных библиотечных систем: </w:t>
      </w:r>
    </w:p>
    <w:p w:rsidR="009551CE" w:rsidRDefault="00237EB8" w:rsidP="006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9551CE" w:rsidRPr="009551CE">
        <w:rPr>
          <w:rFonts w:ascii="Times New Roman" w:eastAsia="Calibri" w:hAnsi="Times New Roman" w:cs="Times New Roman"/>
          <w:sz w:val="28"/>
          <w:szCs w:val="28"/>
        </w:rPr>
        <w:t xml:space="preserve"> году обеспечение  пользователям доступ к ресурсам Национальной электронной </w:t>
      </w:r>
      <w:r w:rsidR="009551CE" w:rsidRPr="00610EEF">
        <w:rPr>
          <w:rFonts w:ascii="Times New Roman" w:eastAsia="Calibri" w:hAnsi="Times New Roman" w:cs="Times New Roman"/>
          <w:sz w:val="28"/>
          <w:szCs w:val="28"/>
        </w:rPr>
        <w:t xml:space="preserve">библиотеке (НЭБ) </w:t>
      </w:r>
      <w:r w:rsidR="00610EEF">
        <w:rPr>
          <w:rFonts w:ascii="Times New Roman" w:eastAsia="Calibri" w:hAnsi="Times New Roman" w:cs="Times New Roman"/>
          <w:sz w:val="28"/>
          <w:szCs w:val="28"/>
        </w:rPr>
        <w:t>стал доступным.</w:t>
      </w:r>
    </w:p>
    <w:p w:rsidR="00FB7378" w:rsidRPr="0090744F" w:rsidRDefault="00292620" w:rsidP="0029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28217C" w:rsidRPr="0019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Представительство библиотек мун</w:t>
      </w:r>
      <w:r w:rsidR="00FB7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в сети И</w:t>
      </w:r>
      <w:r w:rsidR="00873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нтернет:</w:t>
      </w:r>
    </w:p>
    <w:p w:rsidR="00CF3DD4" w:rsidRDefault="00CF203D" w:rsidP="0090744F">
      <w:pPr>
        <w:pStyle w:val="af"/>
        <w:jc w:val="both"/>
        <w:rPr>
          <w:sz w:val="28"/>
          <w:szCs w:val="28"/>
        </w:rPr>
      </w:pPr>
      <w:r w:rsidRPr="00FD7533">
        <w:rPr>
          <w:sz w:val="28"/>
          <w:szCs w:val="28"/>
        </w:rPr>
        <w:t>Отрадненская сельская библиотека</w:t>
      </w:r>
      <w:r w:rsidR="0090744F">
        <w:rPr>
          <w:sz w:val="28"/>
          <w:szCs w:val="28"/>
        </w:rPr>
        <w:t xml:space="preserve"> ведет активную работу  в социальных сетях </w:t>
      </w:r>
      <w:r w:rsidR="0090744F" w:rsidRPr="00D4043C">
        <w:rPr>
          <w:sz w:val="28"/>
          <w:szCs w:val="28"/>
        </w:rPr>
        <w:t>«Одноклассники»</w:t>
      </w:r>
      <w:r w:rsidR="0090744F">
        <w:rPr>
          <w:sz w:val="28"/>
          <w:szCs w:val="28"/>
        </w:rPr>
        <w:t>, «</w:t>
      </w:r>
      <w:proofErr w:type="spellStart"/>
      <w:r w:rsidR="0090744F">
        <w:rPr>
          <w:rFonts w:eastAsia="Calibri"/>
          <w:sz w:val="28"/>
          <w:szCs w:val="28"/>
          <w:lang w:val="en-US"/>
        </w:rPr>
        <w:t>Instagram</w:t>
      </w:r>
      <w:proofErr w:type="spellEnd"/>
      <w:r w:rsidR="0090744F">
        <w:rPr>
          <w:rFonts w:eastAsia="Calibri"/>
          <w:sz w:val="28"/>
          <w:szCs w:val="28"/>
        </w:rPr>
        <w:t>»</w:t>
      </w:r>
      <w:r w:rsidR="00237EB8">
        <w:rPr>
          <w:sz w:val="28"/>
          <w:szCs w:val="28"/>
        </w:rPr>
        <w:t>. «</w:t>
      </w:r>
      <w:proofErr w:type="spellStart"/>
      <w:r w:rsidR="00237EB8">
        <w:rPr>
          <w:sz w:val="28"/>
          <w:szCs w:val="28"/>
        </w:rPr>
        <w:t>ВКонтакте</w:t>
      </w:r>
      <w:proofErr w:type="spellEnd"/>
      <w:r w:rsidR="00237EB8">
        <w:rPr>
          <w:sz w:val="28"/>
          <w:szCs w:val="28"/>
        </w:rPr>
        <w:t>».</w:t>
      </w:r>
    </w:p>
    <w:p w:rsidR="00C36B7B" w:rsidRDefault="00237EB8" w:rsidP="0090744F">
      <w:pPr>
        <w:pStyle w:val="a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2020</w:t>
      </w:r>
      <w:r w:rsidR="0090744F">
        <w:rPr>
          <w:sz w:val="28"/>
          <w:szCs w:val="28"/>
        </w:rPr>
        <w:t xml:space="preserve"> году количество подписчиков </w:t>
      </w:r>
      <w:r w:rsidR="0090744F" w:rsidRPr="00D4043C">
        <w:rPr>
          <w:sz w:val="28"/>
          <w:szCs w:val="28"/>
        </w:rPr>
        <w:t>«Одноклассники</w:t>
      </w:r>
      <w:r>
        <w:rPr>
          <w:sz w:val="28"/>
          <w:szCs w:val="28"/>
        </w:rPr>
        <w:t>» составило – 4155</w:t>
      </w:r>
      <w:r w:rsidR="0090744F">
        <w:rPr>
          <w:sz w:val="28"/>
          <w:szCs w:val="28"/>
        </w:rPr>
        <w:t>, количество подписчиков «</w:t>
      </w:r>
      <w:r w:rsidR="0090744F">
        <w:rPr>
          <w:rFonts w:eastAsia="Calibri"/>
          <w:sz w:val="28"/>
          <w:szCs w:val="28"/>
          <w:lang w:val="en-US"/>
        </w:rPr>
        <w:t>Instagram</w:t>
      </w:r>
      <w:r>
        <w:rPr>
          <w:rFonts w:eastAsia="Calibri"/>
          <w:sz w:val="28"/>
          <w:szCs w:val="28"/>
        </w:rPr>
        <w:t>» - 705</w:t>
      </w:r>
      <w:r w:rsidR="0090744F">
        <w:rPr>
          <w:rFonts w:eastAsia="Calibri"/>
          <w:sz w:val="28"/>
          <w:szCs w:val="28"/>
        </w:rPr>
        <w:t>.</w:t>
      </w:r>
    </w:p>
    <w:p w:rsidR="0090744F" w:rsidRPr="00534AF1" w:rsidRDefault="00237EB8" w:rsidP="0090744F">
      <w:pPr>
        <w:pStyle w:val="a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2021</w:t>
      </w:r>
      <w:r w:rsidR="00CF3DD4">
        <w:rPr>
          <w:rFonts w:eastAsia="Calibri"/>
          <w:sz w:val="28"/>
          <w:szCs w:val="28"/>
        </w:rPr>
        <w:t xml:space="preserve"> году </w:t>
      </w:r>
      <w:r w:rsidR="00CF3DD4">
        <w:rPr>
          <w:sz w:val="28"/>
          <w:szCs w:val="28"/>
        </w:rPr>
        <w:t xml:space="preserve">количество подписчиков </w:t>
      </w:r>
      <w:r w:rsidR="00CF3DD4" w:rsidRPr="00D4043C">
        <w:rPr>
          <w:sz w:val="28"/>
          <w:szCs w:val="28"/>
        </w:rPr>
        <w:t>«Одноклассники</w:t>
      </w:r>
      <w:r>
        <w:rPr>
          <w:sz w:val="28"/>
          <w:szCs w:val="28"/>
        </w:rPr>
        <w:t>» составило – 6000</w:t>
      </w:r>
      <w:r w:rsidR="00CF3DD4">
        <w:rPr>
          <w:sz w:val="28"/>
          <w:szCs w:val="28"/>
        </w:rPr>
        <w:t>, количество подписчиков «</w:t>
      </w:r>
      <w:r w:rsidR="00CF3DD4">
        <w:rPr>
          <w:rFonts w:eastAsia="Calibri"/>
          <w:sz w:val="28"/>
          <w:szCs w:val="28"/>
          <w:lang w:val="en-US"/>
        </w:rPr>
        <w:t>Instagram</w:t>
      </w:r>
      <w:r>
        <w:rPr>
          <w:rFonts w:eastAsia="Calibri"/>
          <w:sz w:val="28"/>
          <w:szCs w:val="28"/>
        </w:rPr>
        <w:t>» - 860, «</w:t>
      </w:r>
      <w:proofErr w:type="spellStart"/>
      <w:r>
        <w:rPr>
          <w:rFonts w:eastAsia="Calibri"/>
          <w:sz w:val="28"/>
          <w:szCs w:val="28"/>
        </w:rPr>
        <w:t>ВКонтакте</w:t>
      </w:r>
      <w:proofErr w:type="spellEnd"/>
      <w:r>
        <w:rPr>
          <w:rFonts w:eastAsia="Calibri"/>
          <w:sz w:val="28"/>
          <w:szCs w:val="28"/>
        </w:rPr>
        <w:t>» - 1270.</w:t>
      </w:r>
    </w:p>
    <w:p w:rsidR="003119E2" w:rsidRDefault="003119E2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D6F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</w:t>
      </w:r>
      <w:r w:rsidR="0021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и содержание библиотечного обслуживания пользователей</w:t>
      </w:r>
    </w:p>
    <w:p w:rsidR="0024121E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6.1.Общая характеристика основных напр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влений библиотечного обслуж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ивания населения с учетом расста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новки п</w:t>
      </w:r>
      <w:r w:rsidR="00704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риоритетов в анализируемом году</w:t>
      </w:r>
    </w:p>
    <w:p w:rsidR="006467CF" w:rsidRDefault="00237EB8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</w:t>
      </w:r>
      <w:r w:rsidR="001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Отрадне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сельской библиотеки в 2021</w:t>
      </w:r>
      <w:r w:rsidR="0010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стало обеспечение всеобщего и равного доступа читателей к знаниям и информации. Библиотека создает общедоступное культурное поле, которое каждому предоставляет возможность для интеллектуального и духовного развития. Основной характеристикой библиотечного обслуживания является: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доступного и качественного библиотечно-информационного обслуживания в традиционной и электронной форме;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чтения, помощь читателям в открытии для себя новой литературы  и налаживании читательского общения;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современной, образованной, информационно грамотной личности;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среди читателей историко-краеведческих знаний и информации; </w:t>
      </w:r>
    </w:p>
    <w:p w:rsidR="0010320D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комфортности библиотечной среды, формирование положительного имиджа библиотеки в поселении;</w:t>
      </w:r>
    </w:p>
    <w:p w:rsidR="0010320D" w:rsidRPr="006467CF" w:rsidRDefault="0010320D" w:rsidP="00BB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социокультурной реабилитации особых групп читателей.</w:t>
      </w:r>
    </w:p>
    <w:p w:rsidR="0010320D" w:rsidRDefault="0010320D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21E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6.2.П</w:t>
      </w:r>
      <w:r w:rsidR="008B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рограммно-проектная деятельность библиотек, в том числе на основе взаимодействия с негосударственными организациями</w:t>
      </w:r>
    </w:p>
    <w:p w:rsidR="003E298C" w:rsidRPr="003E298C" w:rsidRDefault="003E298C" w:rsidP="003E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Программно-проектная деятельность библиотек</w:t>
      </w:r>
      <w:r w:rsidRPr="003E2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осуществлялась.</w:t>
      </w:r>
    </w:p>
    <w:p w:rsidR="003E298C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83" w:rsidRDefault="003E298C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К</w:t>
      </w:r>
      <w:r w:rsidR="0070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ультурно-просветительская деятельность</w:t>
      </w:r>
    </w:p>
    <w:p w:rsidR="0096154F" w:rsidRPr="00CC727B" w:rsidRDefault="0096154F" w:rsidP="0096154F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</w:t>
      </w:r>
      <w:r w:rsidRPr="00CC7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ражданско-па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триотическое воспитание</w:t>
      </w:r>
    </w:p>
    <w:p w:rsidR="0096154F" w:rsidRDefault="0096154F" w:rsidP="0096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4F" w:rsidRDefault="0096154F" w:rsidP="0096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Библиотека продолжает уделять большое внимание в своей работе военно-патриотическому воспитанию. Воспитание  патриотизма предполагает  всестороннее развитие этого интереса, привлечение читателей к изучению истории и культуры Отечества, его традиций. Знание истории </w:t>
      </w:r>
    </w:p>
    <w:p w:rsidR="0096154F" w:rsidRDefault="0096154F" w:rsidP="0096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наделяет русского человека ответственностью за судьбу Родины, гордостью за подвиги и достижения предков, помогает верить в будущее России. Целью библиотеки было формирование активной гражданской позиции, патриотизма, воспитание социально зрелого поколения россиян.</w:t>
      </w:r>
    </w:p>
    <w:p w:rsidR="0096154F" w:rsidRPr="00C43C38" w:rsidRDefault="0096154F" w:rsidP="00961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3C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этому направлению было про</w:t>
      </w:r>
      <w:r w:rsidR="00C43C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ведено  ряд мероприятий.</w:t>
      </w:r>
    </w:p>
    <w:p w:rsidR="0096154F" w:rsidRPr="00340063" w:rsidRDefault="0096154F" w:rsidP="0096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2B83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оформлена постоянная выставка-просмотр «Знаменательные даты и важнейшие события года». Литература с выставки пользуется спросом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читателей, выдано за год – 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Pr="009E2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экземпляров литературы.</w:t>
      </w:r>
    </w:p>
    <w:p w:rsidR="00B132B9" w:rsidRDefault="00B132B9" w:rsidP="00B1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2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Экономическое </w:t>
      </w:r>
      <w:proofErr w:type="spellStart"/>
      <w:r w:rsidRPr="00B132B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132B9" w:rsidRPr="00B132B9" w:rsidRDefault="00237EB8" w:rsidP="001C2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этому направлению в 2021</w:t>
      </w:r>
      <w:r w:rsidR="00B13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была проведена  экономическая игра </w:t>
      </w:r>
      <w:r w:rsidR="0078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онлайн формате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экономных</w:t>
      </w:r>
      <w:proofErr w:type="gramEnd"/>
      <w:r w:rsidR="00B1078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107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 игра.</w:t>
      </w:r>
      <w:r w:rsidR="00B13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8709A" w:rsidRDefault="0078709A" w:rsidP="0078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709A" w:rsidRDefault="0078709A" w:rsidP="0078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870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Правовое </w:t>
      </w:r>
      <w:proofErr w:type="spellStart"/>
      <w:r w:rsidRPr="0078709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просвящение</w:t>
      </w:r>
      <w:proofErr w:type="spellEnd"/>
    </w:p>
    <w:p w:rsidR="00B132B9" w:rsidRDefault="00B10789" w:rsidP="00B13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Проведено 3  мероприятия</w:t>
      </w:r>
      <w:r w:rsidR="00B132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B132B9" w:rsidRDefault="00B132B9" w:rsidP="00B10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Провели: 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«Права глазами подростка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рисунков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10789" w:rsidRPr="00B1078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Детство под защитой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правовая экскурсия, «Законы по которым ты живешь</w:t>
      </w:r>
      <w:r w:rsidR="00690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час.</w:t>
      </w:r>
    </w:p>
    <w:p w:rsidR="0093632B" w:rsidRDefault="004B74FE" w:rsidP="00690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B74F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Формирование культуры межнационального общения</w:t>
      </w:r>
    </w:p>
    <w:p w:rsidR="004B74FE" w:rsidRDefault="004B74FE" w:rsidP="004B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Проведено 2 мероприятия: </w:t>
      </w:r>
      <w:r w:rsidRPr="004B74F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миром против терроризма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Тематич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еская встреча, «У нас единая планета, у нас единая семья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Час </w:t>
      </w:r>
      <w:r w:rsidRPr="004B74F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</w:t>
      </w:r>
    </w:p>
    <w:p w:rsidR="00F435F5" w:rsidRPr="00F435F5" w:rsidRDefault="00DA14BD" w:rsidP="00F43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A14B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Духовно-нравственное воспитание</w:t>
      </w:r>
    </w:p>
    <w:p w:rsidR="00F435F5" w:rsidRDefault="00F435F5" w:rsidP="00F4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года библиотека вела работу по пропаганде нравственного воспитания, воспитания чувства прекрасного, чувства уважения к женщине, к женщине-матери. Одна из сторон духовного возрождения – знакомство с религиозным мировоззрением, народными традициями.</w:t>
      </w:r>
    </w:p>
    <w:p w:rsidR="00F435F5" w:rsidRDefault="00F435F5" w:rsidP="00F43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</w:t>
      </w:r>
    </w:p>
    <w:p w:rsidR="00F435F5" w:rsidRPr="00063BB9" w:rsidRDefault="00F435F5" w:rsidP="00F4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в деятельности нашей библиотеки. На примере творчества писателей и поэтов мы прививали любовь к русскому языку, способствовали развитию культуры речи. Русская классическая литература  была и навеки остается литературой нравственной и гуманной. Это не только нравственные проблемы, традиционные для нашей литературы, в каком бы веке они не поднимались, но и вопросы патриотического воспитания, воспитание толерантного сознания, важные педагогические аспекты, позитивный взгляд на действительность.</w:t>
      </w:r>
    </w:p>
    <w:p w:rsidR="005A56EF" w:rsidRDefault="00F435F5" w:rsidP="0064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Провели: </w:t>
      </w:r>
      <w:proofErr w:type="gramStart"/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Снежные загадки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3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загадок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Волшебный мир книги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литературный праздник</w:t>
      </w:r>
      <w:r w:rsid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«И долог путь любви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>»  (День семьи, любви и верности)</w:t>
      </w:r>
      <w:r w:rsidR="006451DE" w:rsidRPr="006451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познавательный час</w:t>
      </w:r>
      <w:r w:rsidR="000710CF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Милая, любимая, самая красивая</w:t>
      </w:r>
      <w:r w:rsidR="00071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5A56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поэтический фотоколлаж, и многие другие.</w:t>
      </w:r>
      <w:proofErr w:type="gramEnd"/>
    </w:p>
    <w:p w:rsidR="000710CF" w:rsidRPr="000710CF" w:rsidRDefault="000710CF" w:rsidP="0064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710C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Популяризация здорового образа жизни</w:t>
      </w:r>
    </w:p>
    <w:p w:rsidR="00B515B3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наркомании, алкоголизма, табакокурения среди молодежи и подростков стала  частью планомерной работы библиотеки  по пропаганде здорового образа жизни.</w:t>
      </w:r>
    </w:p>
    <w:p w:rsidR="00B515B3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ориентир в деятельности  нашей библиотеки — молодежь, которая требует активных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насыщенных форм  работы. Цель этих мероприятий:  социальная реабилитационная  адаптация, направленная на оздоровление, профилактику преступлений, безнадзорности, употребления алкоголя и табакокурения. </w:t>
      </w:r>
    </w:p>
    <w:p w:rsidR="00A00EA7" w:rsidRDefault="00B515B3" w:rsidP="00B51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Участвуя  в цикле библиотечных информационно - просветительских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8</w:t>
      </w:r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мероприятий.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оформлен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книжный вернисаж «З</w:t>
      </w:r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доровье – это </w:t>
      </w:r>
      <w:proofErr w:type="gramStart"/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</w:t>
      </w:r>
      <w:proofErr w:type="gramEnd"/>
      <w:r w:rsidR="00A0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515B3" w:rsidRPr="00B417D2" w:rsidRDefault="00B515B3" w:rsidP="00634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Провели: 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 остров»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квилт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Живи </w:t>
      </w:r>
      <w:proofErr w:type="gramStart"/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</w:t>
      </w:r>
      <w:proofErr w:type="gramEnd"/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здоровья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«Перекресток беды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беседа профилактика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Живи настоящим – думай о будущем!</w:t>
      </w:r>
      <w:r w:rsid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 Международному дню борьбы с на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ркоманией) спорт урок</w:t>
      </w:r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7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«Азбука здоровья»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здоровья</w:t>
      </w:r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гостях у </w:t>
      </w:r>
      <w:proofErr w:type="spellStart"/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Витаминки</w:t>
      </w:r>
      <w:proofErr w:type="spellEnd"/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A5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16F0E" w:rsidRPr="00D1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иблиоэстафета</w:t>
      </w:r>
      <w:r w:rsidR="0063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5B3" w:rsidRDefault="00087006" w:rsidP="0008700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515B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пользователей библиотеки оформлены  папки-накопители – «Зелёная аптека», «Здоровье. Молодость. Успех»  пополняются материалами и пользуются спросом.</w:t>
      </w:r>
    </w:p>
    <w:p w:rsidR="00087006" w:rsidRDefault="00087006" w:rsidP="000870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08700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Формирование культуры семейных отношений</w:t>
      </w:r>
    </w:p>
    <w:p w:rsidR="004613C2" w:rsidRDefault="004613C2" w:rsidP="00461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Работниками библиотеки  оформлена папка «Библиотекарь – родителю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ткройте книгу детям».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ней  каждый родитель найдёт ценные советы по приобщению детей к чтению, а дети найдут информацию о библиотечных ориентирах, познакомятся с правами пользователей библиотеки, найдут ответы на вопросы  как  составить реферат, как правильно написать отзыв о прочитанной книги, найдут списки литературы по внеклассному чтению и много другой полезной информации.</w:t>
      </w:r>
      <w:proofErr w:type="gramEnd"/>
    </w:p>
    <w:p w:rsidR="001D5597" w:rsidRDefault="004613C2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Провед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ены: </w:t>
      </w:r>
      <w:r w:rsidR="0075584F" w:rsidRP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Книга и библиотека в жизни </w:t>
      </w:r>
      <w:proofErr w:type="spellStart"/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человека</w:t>
      </w:r>
      <w:proofErr w:type="gramStart"/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итературная</w:t>
      </w:r>
      <w:proofErr w:type="spellEnd"/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гостиная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«Праздник самых милых дам – бабушек, сестренок, мам!</w:t>
      </w:r>
      <w:r w:rsidR="0075584F" w:rsidRP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международный женский день) праздник поэзии, и др.</w:t>
      </w:r>
    </w:p>
    <w:p w:rsidR="0075584F" w:rsidRDefault="0075584F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5584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Экологическое просвещение</w:t>
      </w:r>
    </w:p>
    <w:p w:rsidR="0075584F" w:rsidRPr="00003C4C" w:rsidRDefault="0075584F" w:rsidP="0000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из задач библиотеки – экологическое просвещение и воспитание экологической культуры  чтения.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постоянно уделяем  самое пристальное внимание  проблемам  экологии и  принимаем активное участие  в экологическом просвещении населения.  Работа эта ведется последовательно, систематично и комплексно.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библиотеке</w:t>
      </w:r>
      <w:r w:rsidR="00003C4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оформлена книжная выставка «Чистота природы – чистота души»» с целью заинтересовать читателей экологическими проблемами, раскрыть последствия хищнического отношения к окружающей среде, бережного отношения к растениям и животным. Литературой с выставки пользовались учащиеся школы и  их родители  для подготовки докладов, сообщений. Для подготовки домашнего задания по кубановедению, часто использовали  с  выставки «Красную книгу Краснодарского края», «Редкие и исчезающие животные Краснодарского края». </w:t>
      </w:r>
    </w:p>
    <w:p w:rsidR="00003C4C" w:rsidRPr="00003C4C" w:rsidRDefault="0075584F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 xml:space="preserve">Провели: 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Чистота природы – чистота души»</w:t>
      </w:r>
      <w:r w:rsidR="00640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559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выставка-просмотр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Pr="00003C4C" w:rsidRDefault="001D5597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«Береги свою планету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экологии</w:t>
      </w:r>
      <w:r w:rsid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«Лесными тропинками»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Экологическая игра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«Знатоки природы»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Экологический </w:t>
      </w:r>
      <w:proofErr w:type="spellStart"/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«путешествие в глубинку леса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Экологическая сказка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Pr="00003C4C" w:rsidRDefault="001D5597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«Береги свою планету – ведь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похожей нет!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Акция кн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ижная встреча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51D8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«Природы чудный лик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1D8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рисунков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3C4C" w:rsidRDefault="00251D8D" w:rsidP="0000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«Цветы – улыбка природы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Экологический праздник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«По страницам Красной книги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экологическая беседа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«Судьба Земли в твоих руках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03C4C" w:rsidRPr="00003C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Литературная гостиная</w:t>
      </w:r>
      <w:r w:rsidR="00D872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55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584F" w:rsidRDefault="0075584F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Природа, которая даёт нам всё для жизни, требует от нас бережного отношения к ней. Все мы, ныне живущие, в ответе за  нашу природу перед потомками. Работники библиотеки, разными формами и методами своей работы призываем всех наших читателей беречь и любить природу.</w:t>
      </w:r>
    </w:p>
    <w:p w:rsidR="00D87261" w:rsidRDefault="00D87261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D87261" w:rsidRDefault="00D87261" w:rsidP="007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8726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Профориентация</w:t>
      </w:r>
    </w:p>
    <w:p w:rsidR="0016706F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 время проблема выбора профессии встаёт перед подростками особенно остро, но мы мало уделяем ей внимания из-за недостатка необходимой литературы.</w:t>
      </w:r>
    </w:p>
    <w:p w:rsidR="0016706F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библиотеке была оформлена вставка-совет </w:t>
      </w:r>
      <w:r w:rsidRPr="00ED2236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«Выбирая профессию – выбираешь будущее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где была помещена информация о различных профессиях, а также сведения об учебных заведениях Краснодарского края и  г. Тихорецка. </w:t>
      </w:r>
    </w:p>
    <w:p w:rsidR="0016706F" w:rsidRPr="00E01FFC" w:rsidRDefault="0016706F" w:rsidP="00167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сожалению, в библиотеке мало литературы о современных профессиях, ребята хотят узнать о них подробнее.</w:t>
      </w:r>
    </w:p>
    <w:p w:rsidR="0016706F" w:rsidRDefault="0057216C" w:rsidP="00167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Проведено: </w:t>
      </w:r>
      <w:r w:rsidR="00251D8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профессия – мое будущее!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21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F83" w:rsidRPr="0070443F" w:rsidRDefault="00704F83" w:rsidP="0070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Продвижение книги и чтения</w:t>
      </w:r>
    </w:p>
    <w:p w:rsidR="00BB3472" w:rsidRDefault="005D74F2" w:rsidP="00BB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книги и чтения осуществлялось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онлайн экскурсий, обзоров книжных выставок и новых форм мероприятий, такие как </w:t>
      </w:r>
      <w:proofErr w:type="spellStart"/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библио-квест</w:t>
      </w:r>
      <w:proofErr w:type="spellEnd"/>
      <w:r w:rsidR="00BB3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виртуальное путешествие и другие.</w:t>
      </w:r>
    </w:p>
    <w:p w:rsidR="005D74F2" w:rsidRPr="005D74F2" w:rsidRDefault="00BB3472" w:rsidP="00BB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библиотеки – использовать все имеющие ресурсы и создать среду развития ребенка через чтение, книгу. Библиотека для ребенка любого возраста должна быть местом открытым, дружелюбным, привлекательным и в чем то необычным.</w:t>
      </w:r>
      <w:r w:rsidR="005D74F2" w:rsidRPr="005D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Обслуживание удаленных пользователей</w:t>
      </w:r>
    </w:p>
    <w:p w:rsidR="003F2268" w:rsidRPr="003F3456" w:rsidRDefault="003F2268" w:rsidP="003F2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Продвигали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библиотеки через популярные социальные сети «Одноклассники»</w:t>
      </w:r>
      <w:r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51D8D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251D8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251D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F2268" w:rsidRPr="005D6D6E" w:rsidRDefault="003F2268" w:rsidP="005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Производили уточнение </w:t>
      </w:r>
      <w:r w:rsidRPr="003F3456">
        <w:rPr>
          <w:rFonts w:ascii="Times New Roman" w:eastAsia="Calibri" w:hAnsi="Times New Roman" w:cs="Times New Roman"/>
          <w:sz w:val="28"/>
          <w:szCs w:val="28"/>
        </w:rPr>
        <w:t xml:space="preserve"> запросов пользователей по телефону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34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 Внестационарные формы обслуживания</w:t>
      </w:r>
    </w:p>
    <w:p w:rsidR="006467CF" w:rsidRPr="006467CF" w:rsidRDefault="00251D8D" w:rsidP="002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сложившейся ситуацией мероприят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в виртуальном формате на страницах соц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сетей  «Одноклассники»</w:t>
      </w:r>
      <w:proofErr w:type="gramStart"/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6467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 Библиотечное обслуживание детей и юношества</w:t>
      </w:r>
    </w:p>
    <w:p w:rsidR="00BB3AA9" w:rsidRPr="00BB3AA9" w:rsidRDefault="00BB3AA9" w:rsidP="0023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лиотека является важной составной частью культурного и информационного пространства. Доступный и открытый характер деятельности библиотеки  делает их притягательным для всех категорий населения.</w:t>
      </w:r>
      <w:r w:rsidR="0023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библиотека продолжила работу с основными группами пользователей – это дети до 14 лет, учащиеся старших классов, студенты, работающая молодежь. Работа была направлена на выполнение основных контрольных показателей и привлечение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читателей в библиотеку, повышение интереса к чтению, </w:t>
      </w:r>
      <w:r w:rsidR="00237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комфортности библиотечной среды, формирование здорового образа жизни подрастающего поколения, распространение краеведческих знаний и воспитание у читателей интереса к истории малой родины.</w:t>
      </w:r>
    </w:p>
    <w:p w:rsidR="00704F83" w:rsidRDefault="00704F83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6.8. Библиотечное обслуживание людей с ограниченными возможностями здоровья</w:t>
      </w:r>
    </w:p>
    <w:p w:rsidR="005552CA" w:rsidRDefault="005552CA" w:rsidP="005552CA">
      <w:pPr>
        <w:spacing w:after="0"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книгоношество – доставка  книг  из библиотеки  по месту жительства читателя. </w:t>
      </w:r>
      <w:r w:rsidRPr="00286630">
        <w:rPr>
          <w:rFonts w:ascii="Times New Roman" w:eastAsia="Calibri" w:hAnsi="Times New Roman" w:cs="Times New Roman"/>
          <w:sz w:val="28"/>
          <w:szCs w:val="28"/>
        </w:rPr>
        <w:t xml:space="preserve"> В  этом  направлении  библиотека  тесно  сотрудничала  с  </w:t>
      </w:r>
      <w:r w:rsidRPr="0028663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  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5552CA" w:rsidRPr="005552CA" w:rsidRDefault="005552CA" w:rsidP="005552CA">
      <w:pPr>
        <w:spacing w:line="240" w:lineRule="atLeast"/>
        <w:ind w:firstLine="64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Обслуживаем на дому 1 ребенка инвалида.</w:t>
      </w:r>
    </w:p>
    <w:p w:rsidR="00126C3A" w:rsidRDefault="008A60B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6.9. Продвижение библиотек и библиотечных услуг</w:t>
      </w:r>
    </w:p>
    <w:p w:rsidR="005D6D6E" w:rsidRPr="00F03DB4" w:rsidRDefault="005D6D6E" w:rsidP="005D6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новых пользователей и рекламы новых изданий продолжали сотрудничество с организациями и учреждениями станицы, проводили  библиотечные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онлайн формате в связи с эпидемиологической обстановкой. </w:t>
      </w: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Создавали комфортный привлекательный внутренний облик библиотеки (оформление книжных выставок, красочное оформление тематических подборок, озеленение помещений).</w:t>
      </w:r>
    </w:p>
    <w:p w:rsidR="005D6D6E" w:rsidRPr="00F03DB4" w:rsidRDefault="005D6D6E" w:rsidP="005D6D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использовали возможности Интернета для выполнения всех видов читательских запросов.</w:t>
      </w:r>
    </w:p>
    <w:p w:rsidR="005D6D6E" w:rsidRPr="00F03DB4" w:rsidRDefault="005D6D6E" w:rsidP="005D6D6E">
      <w:pPr>
        <w:spacing w:after="0"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03DB4">
        <w:rPr>
          <w:rFonts w:ascii="Times New Roman" w:eastAsia="Calibri" w:hAnsi="Times New Roman" w:cs="Times New Roman"/>
          <w:sz w:val="28"/>
          <w:szCs w:val="28"/>
        </w:rPr>
        <w:t xml:space="preserve"> Среди  населения  распространялись  визитки  библиотеки,  на  которых  имелась  информация  о  режиме  работы  библиотеки,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её  адрес  и  номер  телефона.</w:t>
      </w:r>
    </w:p>
    <w:p w:rsidR="0024121E" w:rsidRDefault="0024121E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DD6754" w:rsidP="00210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EA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Справочно-библиографическое, информационное и социально-правовое обслуживание пользователей</w:t>
      </w:r>
    </w:p>
    <w:p w:rsidR="0028217C" w:rsidRDefault="0028217C" w:rsidP="002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Организация и ведение СБА в библиотеках. </w:t>
      </w:r>
    </w:p>
    <w:p w:rsidR="0066550D" w:rsidRP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течение  года  по  запросам   читателей  подбиралась    информация  и  литература  по  всем  направлениям.   </w:t>
      </w:r>
    </w:p>
    <w:p w:rsidR="0066550D" w:rsidRDefault="0066550D" w:rsidP="0066550D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В  библиотеке  имеется  алфавитный  и  систематический  каталоги. Ящики  пронумерованы,  на  этикетках  даны  деления  по  ББК.  </w:t>
      </w:r>
    </w:p>
    <w:p w:rsidR="0028217C" w:rsidRPr="0066550D" w:rsidRDefault="0066550D" w:rsidP="0066550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50D">
        <w:rPr>
          <w:rFonts w:ascii="Times New Roman" w:eastAsia="Calibri" w:hAnsi="Times New Roman" w:cs="Times New Roman"/>
          <w:sz w:val="28"/>
          <w:szCs w:val="28"/>
        </w:rPr>
        <w:t xml:space="preserve">Для  удовлетворения  запросов читателей  используется    фонд  справочных  и  библиографических изданий.  С  его помощью  осуществляется  справочное, информационное  и  рекомендательно-библиографическое  обслуживание  читателей. </w:t>
      </w:r>
    </w:p>
    <w:p w:rsidR="0028217C" w:rsidRDefault="0028217C" w:rsidP="0050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продолжали вести следующие картотеки: </w:t>
      </w:r>
      <w:r w:rsidR="00502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«Краеведческая»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регулярно пополняем разделы картотек карточками на статьи периодических изданий. </w:t>
      </w:r>
    </w:p>
    <w:p w:rsidR="008F7CA2" w:rsidRDefault="0066550D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Пополняли</w:t>
      </w:r>
      <w:r w:rsidR="002821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папки-накопители по темам: «Здоровье. Молодость. Успех»,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Зелёная аптека», «Станица моя, родная», « Православные храмы Кубани», «Закон</w:t>
      </w:r>
      <w:r w:rsidR="008F7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1539 – основа безопасности»,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поможем детям», «Библиоте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карь - родителю», «Антинарко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8F7CA2" w:rsidRDefault="0028217C" w:rsidP="006551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7.2. Справочно-библиографическое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49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информационное и социально-правовое обслуживание пользователей</w:t>
      </w:r>
    </w:p>
    <w:p w:rsidR="0028217C" w:rsidRDefault="0028217C" w:rsidP="00502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8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 постоянный учет основных процессов с СБА. Справочно-библиографическое обслуживание проводили в режиме «запрос – ответ».</w:t>
      </w:r>
    </w:p>
    <w:p w:rsidR="0028217C" w:rsidRDefault="0028217C" w:rsidP="00975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Осуществляли справочно-библиотечное обслуживание с исчерпыв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ающей полнотой и оперативностью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Вели те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традь учета выполненных справок – 92 справки.</w:t>
      </w:r>
    </w:p>
    <w:p w:rsidR="0028217C" w:rsidRDefault="0028217C" w:rsidP="00975F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помощью интернета осуществляли поиск информации для выполнения всех видов справок.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абонентов информации: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индивидуальных –  10 абонентов  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-1 абонент - (СОШ №22)</w:t>
      </w:r>
    </w:p>
    <w:p w:rsidR="006A0926" w:rsidRPr="006A0926" w:rsidRDefault="0028217C" w:rsidP="006A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Редактировали  картотеку информации, где выделены абоненты индивидуального библ</w:t>
      </w:r>
      <w:r w:rsidR="006A0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иографического информирования. </w:t>
      </w:r>
    </w:p>
    <w:p w:rsidR="0028217C" w:rsidRDefault="0028217C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534AF1" w:rsidRDefault="0028217C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</w:t>
      </w:r>
      <w:r w:rsidRPr="0053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МБА и ЭД</w:t>
      </w:r>
      <w:r w:rsidR="0066550D" w:rsidRPr="0053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в муниципальных библиотеках. </w:t>
      </w:r>
    </w:p>
    <w:p w:rsidR="0066550D" w:rsidRDefault="0028217C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Продолжали пользоват</w:t>
      </w:r>
      <w:r w:rsidR="00610EE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межбиблиотечным абонементом,</w:t>
      </w: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___</w:t>
      </w:r>
      <w:r w:rsidRP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литературы. </w:t>
      </w:r>
    </w:p>
    <w:p w:rsidR="00C51B5E" w:rsidRDefault="00C51B5E" w:rsidP="005022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Pr="00B67E74" w:rsidRDefault="0028217C" w:rsidP="003119E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7.4. Формирование информац</w:t>
      </w:r>
      <w:r w:rsidR="00B6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ионной культуры пользователей. </w:t>
      </w:r>
    </w:p>
    <w:p w:rsidR="0028217C" w:rsidRDefault="0028217C" w:rsidP="00665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Индивидуальное информационное обслуживание – систематическое общение с пользователями библиотеки, учитывали личные особенности каждого. Продолжали помогать читателям   в выборе литературы, в определении тематики чтения, в воспитании культуры чтения.</w:t>
      </w:r>
    </w:p>
    <w:p w:rsidR="003119E2" w:rsidRDefault="003119E2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762FA5" w:rsidRDefault="0028217C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7.5. Выпуск библиографической продукции. </w:t>
      </w:r>
    </w:p>
    <w:p w:rsidR="007B14A4" w:rsidRDefault="006F651B" w:rsidP="0076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Размещены в социальных  сетях, на сайте,</w:t>
      </w:r>
      <w:r w:rsidR="0066550D" w:rsidRPr="00762FA5">
        <w:rPr>
          <w:rFonts w:ascii="Times New Roman" w:hAnsi="Times New Roman"/>
          <w:sz w:val="28"/>
          <w:szCs w:val="28"/>
        </w:rPr>
        <w:t xml:space="preserve"> распечатаны  и  распространены  среди  учащихся школы  памятки   «Детский телефон доверия»,   памятки «</w:t>
      </w:r>
      <w:r w:rsidR="00762FA5" w:rsidRPr="00762FA5">
        <w:rPr>
          <w:rFonts w:ascii="Times New Roman" w:hAnsi="Times New Roman"/>
          <w:sz w:val="28"/>
          <w:szCs w:val="28"/>
        </w:rPr>
        <w:t>Дружно, смело, с оптимизмом за здоровый образ жизни!</w:t>
      </w:r>
      <w:r w:rsidR="0066550D" w:rsidRPr="00762FA5">
        <w:rPr>
          <w:rFonts w:ascii="Times New Roman" w:hAnsi="Times New Roman"/>
          <w:sz w:val="28"/>
          <w:szCs w:val="28"/>
        </w:rPr>
        <w:t>»,</w:t>
      </w:r>
      <w:r w:rsidR="00534AF1">
        <w:rPr>
          <w:rFonts w:ascii="Times New Roman" w:hAnsi="Times New Roman"/>
          <w:sz w:val="28"/>
          <w:szCs w:val="28"/>
        </w:rPr>
        <w:t xml:space="preserve"> </w:t>
      </w:r>
      <w:r w:rsidR="001E0D3B" w:rsidRPr="0076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 </w:t>
      </w:r>
      <w:r w:rsidR="00B67E74" w:rsidRPr="00762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53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редупредить. Защитить. Привить», памятки для родителей «Летний отдых детей», «Основные правила поведения на воде», «Памятка на летний период», серия памяток: «Пожарная безопасность», «Безопасность на транспорте», «Безопасность на водоемах», «Безопасность на железной дороге», «Безопасность на высоте».</w:t>
      </w:r>
    </w:p>
    <w:p w:rsidR="003119E2" w:rsidRPr="00762FA5" w:rsidRDefault="003119E2" w:rsidP="0076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28" w:rsidRPr="00822614" w:rsidRDefault="00C37728" w:rsidP="00311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Краткие выводы по разделу.</w:t>
      </w:r>
    </w:p>
    <w:p w:rsidR="00D265D8" w:rsidRDefault="00C37728" w:rsidP="00B50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сохранила показатели по справочно-библиографической и информационной работе. Основные темы индивидуального информирования – в помощь самообразованию, личные интересы. Коллективная информационная работа ориентирована на трудовые коллективы. В мероприятиях по формированию информационной культуры пользователей библиотека продолжала использовать интересные игровые формы работы с подростками. Выпуск библиографической продукции помогает эффективно использовать имеющиеся фонды.</w:t>
      </w:r>
    </w:p>
    <w:p w:rsidR="00D265D8" w:rsidRDefault="00D265D8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E2" w:rsidRDefault="003119E2" w:rsidP="00282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A3" w:rsidRDefault="004A5BF9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Краеведческая деятельность библиотек</w:t>
      </w:r>
    </w:p>
    <w:p w:rsidR="00843FEA" w:rsidRDefault="00843FEA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BF9" w:rsidRDefault="004A5BF9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8.1.Реализация краеведческих проектов, в том числе</w:t>
      </w:r>
      <w:r w:rsidR="001C3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корпоративных</w:t>
      </w:r>
    </w:p>
    <w:p w:rsidR="008D3246" w:rsidRPr="005A3874" w:rsidRDefault="005A3874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раеведческих проектов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планировалось.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22" w:rsidRDefault="00CD4BD3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Анализ формирования и ис</w:t>
      </w:r>
      <w:r w:rsidR="00453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пользования фондов краеведческих документов и местных изданий</w:t>
      </w:r>
    </w:p>
    <w:p w:rsidR="005A3874" w:rsidRDefault="00636828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краеведческого фонда пополняется за счет средств местного бюджета</w:t>
      </w:r>
      <w:r w:rsidR="00D4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571" w:rsidRDefault="00D47571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периодических краеведческих изданий </w:t>
      </w:r>
      <w:r w:rsidR="00CD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наименования.</w:t>
      </w:r>
    </w:p>
    <w:p w:rsidR="00CD6034" w:rsidRPr="005A3874" w:rsidRDefault="00CD6034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ведутся тематические папки «Из истории нашей станицы»,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поэты»</w:t>
      </w:r>
      <w:r w:rsidR="0036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1B" w:rsidRDefault="00453622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="00F35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краеведческих баз данных и электронных библиотек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1B" w:rsidRDefault="00F3531B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напр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краеведческой деятельности </w:t>
      </w:r>
    </w:p>
    <w:p w:rsidR="00D46D71" w:rsidRPr="00D46D71" w:rsidRDefault="006A0926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D46D71" w:rsidRPr="00D4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основными направлениями краеведческой деятельности были исторические, патриотические, литературные.</w:t>
      </w:r>
      <w:r w:rsidR="00D4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Краеведческая деятельность в работе библиотеки является одним из главных, с целью формирования краеведческих знаний, воспитывая любовь к родному краю. 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3" w:rsidRDefault="003610F5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В</w:t>
      </w:r>
      <w:r w:rsidR="00C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 краеведческих изданий, электронных презентаций</w:t>
      </w:r>
    </w:p>
    <w:p w:rsidR="00D46D71" w:rsidRPr="00D46D71" w:rsidRDefault="006A0926" w:rsidP="004A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Краеведческих изданий  в 2021</w:t>
      </w:r>
      <w:r w:rsidR="00D46D71" w:rsidRPr="00D4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планировалось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D3" w:rsidRDefault="00CD4BD3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8.6.</w:t>
      </w:r>
      <w:r w:rsidR="00441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Раскрытие и продвижение краеведческих фондов, в том числе создание виртуальных выставок и музеев</w:t>
      </w:r>
    </w:p>
    <w:p w:rsidR="006467CF" w:rsidRDefault="006467CF" w:rsidP="004A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3A3" w:rsidRDefault="004473A3" w:rsidP="00447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4473A3" w:rsidP="00447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6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библиотечных процессов</w:t>
      </w:r>
    </w:p>
    <w:p w:rsidR="00627540" w:rsidRDefault="00627540" w:rsidP="00E4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Pr="00CA00FF" w:rsidRDefault="00E436B6" w:rsidP="00E4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Состояние </w:t>
      </w:r>
      <w:r w:rsidR="0044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автоматизации муниципальных библиотек</w:t>
      </w:r>
      <w:r w:rsidR="001A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Доля библиотек, подключенных к сети Интернет, способы подключения и скорость</w:t>
      </w:r>
    </w:p>
    <w:p w:rsidR="00B67E74" w:rsidRDefault="00AF5C8E" w:rsidP="00B67E7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Отрадненской сельской библиотеке </w:t>
      </w:r>
      <w:r w:rsidR="00C37728" w:rsidRPr="00B67E74">
        <w:rPr>
          <w:color w:val="000000"/>
          <w:sz w:val="28"/>
          <w:szCs w:val="28"/>
        </w:rPr>
        <w:t>оснащен</w:t>
      </w:r>
      <w:r>
        <w:rPr>
          <w:color w:val="000000"/>
          <w:sz w:val="28"/>
          <w:szCs w:val="28"/>
        </w:rPr>
        <w:t xml:space="preserve">ие </w:t>
      </w:r>
      <w:r w:rsidR="00C37728" w:rsidRPr="00B67E74">
        <w:rPr>
          <w:color w:val="000000"/>
          <w:sz w:val="28"/>
          <w:szCs w:val="28"/>
        </w:rPr>
        <w:t xml:space="preserve"> компьютерной техникой в количестве </w:t>
      </w:r>
      <w:r w:rsidR="00B67E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шт.,</w:t>
      </w:r>
      <w:r w:rsidR="00B86473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приоб</w:t>
      </w:r>
      <w:r w:rsidR="00627540">
        <w:rPr>
          <w:color w:val="000000"/>
          <w:sz w:val="28"/>
          <w:szCs w:val="28"/>
        </w:rPr>
        <w:t>ретенный</w:t>
      </w:r>
      <w:proofErr w:type="gramEnd"/>
      <w:r w:rsidR="006275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</w:t>
      </w:r>
      <w:r w:rsidR="00CC0CB3">
        <w:rPr>
          <w:color w:val="000000"/>
          <w:sz w:val="28"/>
          <w:szCs w:val="28"/>
        </w:rPr>
        <w:t xml:space="preserve"> 2010 году. </w:t>
      </w:r>
      <w:r w:rsidR="00CC0CB3" w:rsidRPr="00A42A62">
        <w:rPr>
          <w:sz w:val="28"/>
          <w:szCs w:val="28"/>
        </w:rPr>
        <w:t>Библиотека имеет доступ в Интернет от Ростелеком скорость  соединения</w:t>
      </w:r>
      <w:r w:rsidR="00CC0CB3">
        <w:rPr>
          <w:sz w:val="28"/>
          <w:szCs w:val="28"/>
        </w:rPr>
        <w:t xml:space="preserve"> </w:t>
      </w:r>
      <w:r w:rsidR="00CC0CB3" w:rsidRPr="00A42A62">
        <w:rPr>
          <w:sz w:val="28"/>
          <w:szCs w:val="28"/>
        </w:rPr>
        <w:t>1,7 Мбит.</w:t>
      </w:r>
      <w:r w:rsidR="0064583A">
        <w:rPr>
          <w:sz w:val="28"/>
          <w:szCs w:val="28"/>
        </w:rPr>
        <w:t xml:space="preserve"> И</w:t>
      </w:r>
      <w:r w:rsidR="00627540">
        <w:rPr>
          <w:sz w:val="28"/>
          <w:szCs w:val="28"/>
        </w:rPr>
        <w:t>меется 1 компьютеризированное посадочное место для пользователей с доступом к ресурсам НЭБ</w:t>
      </w:r>
      <w:r w:rsidR="00D06AC9">
        <w:rPr>
          <w:sz w:val="28"/>
          <w:szCs w:val="28"/>
        </w:rPr>
        <w:t xml:space="preserve">. </w:t>
      </w:r>
      <w:r w:rsidR="0064583A">
        <w:rPr>
          <w:sz w:val="28"/>
          <w:szCs w:val="28"/>
        </w:rPr>
        <w:t xml:space="preserve">Зоны </w:t>
      </w:r>
      <w:r w:rsidR="00D06AC9">
        <w:rPr>
          <w:sz w:val="28"/>
          <w:szCs w:val="28"/>
          <w:lang w:val="en-US"/>
        </w:rPr>
        <w:t>Wi</w:t>
      </w:r>
      <w:r w:rsidR="00D06AC9" w:rsidRPr="0064583A">
        <w:rPr>
          <w:sz w:val="28"/>
          <w:szCs w:val="28"/>
        </w:rPr>
        <w:t>-</w:t>
      </w:r>
      <w:r w:rsidR="0064583A">
        <w:rPr>
          <w:sz w:val="28"/>
          <w:szCs w:val="28"/>
          <w:lang w:val="en-US"/>
        </w:rPr>
        <w:t>Fi</w:t>
      </w:r>
      <w:r w:rsidR="0064583A">
        <w:rPr>
          <w:sz w:val="28"/>
          <w:szCs w:val="28"/>
        </w:rPr>
        <w:t xml:space="preserve"> в библиотеке нет.</w:t>
      </w:r>
    </w:p>
    <w:p w:rsidR="00DC169F" w:rsidRPr="0064583A" w:rsidRDefault="00DC169F" w:rsidP="00B67E74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Техники для оцифровки фонда не имеется.</w:t>
      </w:r>
    </w:p>
    <w:p w:rsidR="0028217C" w:rsidRPr="00133AB1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17C" w:rsidRDefault="00920B4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9.2.  Анализ состояния автоматизации библиотечных процессов в муниципальных </w:t>
      </w:r>
      <w:r w:rsidR="004566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библиотеках</w:t>
      </w:r>
    </w:p>
    <w:p w:rsidR="00B67E74" w:rsidRDefault="00EC36CA" w:rsidP="00B67E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</w:t>
      </w:r>
      <w:r w:rsidR="006A0926"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году в библиотеке </w:t>
      </w:r>
      <w:r w:rsidR="001E0D3B" w:rsidRPr="009C65F3">
        <w:rPr>
          <w:rFonts w:ascii="Times New Roman" w:hAnsi="Times New Roman"/>
          <w:sz w:val="28"/>
        </w:rPr>
        <w:t>производился:</w:t>
      </w:r>
      <w:r w:rsidR="001E0D3B">
        <w:rPr>
          <w:rFonts w:ascii="Times New Roman" w:hAnsi="Times New Roman"/>
          <w:b/>
          <w:i/>
          <w:sz w:val="28"/>
        </w:rPr>
        <w:t xml:space="preserve">                                                                       </w:t>
      </w:r>
      <w:r w:rsidR="001E0D3B">
        <w:rPr>
          <w:rFonts w:ascii="Times New Roman" w:hAnsi="Times New Roman"/>
          <w:sz w:val="28"/>
        </w:rPr>
        <w:t xml:space="preserve">набор  в  программах  </w:t>
      </w:r>
      <w:proofErr w:type="spellStart"/>
      <w:r w:rsidR="001E0D3B">
        <w:rPr>
          <w:rFonts w:ascii="Times New Roman" w:hAnsi="Times New Roman"/>
          <w:sz w:val="28"/>
        </w:rPr>
        <w:t>Word</w:t>
      </w:r>
      <w:proofErr w:type="spellEnd"/>
      <w:r w:rsidR="001E0D3B">
        <w:rPr>
          <w:rFonts w:ascii="Times New Roman" w:hAnsi="Times New Roman"/>
          <w:sz w:val="28"/>
        </w:rPr>
        <w:t xml:space="preserve">  и  </w:t>
      </w:r>
      <w:proofErr w:type="spellStart"/>
      <w:r w:rsidR="001E0D3B">
        <w:rPr>
          <w:rFonts w:ascii="Times New Roman" w:hAnsi="Times New Roman"/>
          <w:sz w:val="28"/>
        </w:rPr>
        <w:t>Excel</w:t>
      </w:r>
      <w:proofErr w:type="spellEnd"/>
      <w:r w:rsidR="001E0D3B">
        <w:rPr>
          <w:rFonts w:ascii="Times New Roman" w:hAnsi="Times New Roman"/>
          <w:sz w:val="28"/>
        </w:rPr>
        <w:t xml:space="preserve">  основных  документов  библиотеки  (приказы, планы,  отчёты,  табеля учёта использования рабочего времени,  акт</w:t>
      </w:r>
      <w:r w:rsidR="001E0D3B" w:rsidRPr="00563DAF">
        <w:rPr>
          <w:rFonts w:ascii="Times New Roman" w:hAnsi="Times New Roman"/>
          <w:sz w:val="28"/>
        </w:rPr>
        <w:t xml:space="preserve">ы  </w:t>
      </w:r>
      <w:r w:rsidR="001E0D3B" w:rsidRPr="00563DAF">
        <w:rPr>
          <w:rFonts w:ascii="Times New Roman" w:hAnsi="Times New Roman"/>
          <w:bCs/>
          <w:sz w:val="28"/>
          <w:szCs w:val="28"/>
        </w:rPr>
        <w:t>о списании исключенной из библиотеки литературы</w:t>
      </w:r>
      <w:r w:rsidR="001E0D3B">
        <w:rPr>
          <w:rFonts w:ascii="Times New Roman" w:hAnsi="Times New Roman"/>
          <w:bCs/>
          <w:sz w:val="28"/>
          <w:szCs w:val="28"/>
        </w:rPr>
        <w:t>,  с</w:t>
      </w:r>
      <w:r>
        <w:rPr>
          <w:rFonts w:ascii="Times New Roman" w:hAnsi="Times New Roman"/>
          <w:bCs/>
          <w:sz w:val="28"/>
          <w:szCs w:val="28"/>
        </w:rPr>
        <w:t xml:space="preserve">ценарии  мероприятий  и  др.); взаимообмен  </w:t>
      </w:r>
      <w:r w:rsidR="00A933BC">
        <w:rPr>
          <w:rFonts w:ascii="Times New Roman" w:hAnsi="Times New Roman"/>
          <w:bCs/>
          <w:sz w:val="28"/>
          <w:szCs w:val="28"/>
        </w:rPr>
        <w:t>электронными  документами  посредством  электронной  почты  с  библиотеками  района;</w:t>
      </w:r>
      <w:r w:rsidR="00A933BC">
        <w:rPr>
          <w:rFonts w:ascii="Times New Roman" w:hAnsi="Times New Roman"/>
          <w:b/>
          <w:i/>
          <w:sz w:val="28"/>
        </w:rPr>
        <w:t xml:space="preserve">   </w:t>
      </w:r>
      <w:r w:rsidR="00A933BC" w:rsidRPr="00193309">
        <w:rPr>
          <w:rFonts w:ascii="Times New Roman" w:hAnsi="Times New Roman"/>
          <w:sz w:val="28"/>
        </w:rPr>
        <w:t>подбор музыкального  оформления  к  мероприятиям</w:t>
      </w:r>
      <w:r w:rsidR="00A933BC">
        <w:rPr>
          <w:rFonts w:ascii="Times New Roman" w:hAnsi="Times New Roman"/>
          <w:sz w:val="28"/>
        </w:rPr>
        <w:t xml:space="preserve">   и  с</w:t>
      </w:r>
      <w:r w:rsidR="00A933BC" w:rsidRPr="00193309">
        <w:rPr>
          <w:rFonts w:ascii="Times New Roman" w:hAnsi="Times New Roman"/>
          <w:sz w:val="28"/>
        </w:rPr>
        <w:t>оздание  электронных презентаций</w:t>
      </w:r>
      <w:r w:rsidR="004566C7">
        <w:rPr>
          <w:rFonts w:ascii="Times New Roman" w:hAnsi="Times New Roman"/>
          <w:sz w:val="28"/>
        </w:rPr>
        <w:t xml:space="preserve"> и онлайн мероприятий</w:t>
      </w:r>
      <w:r>
        <w:rPr>
          <w:rFonts w:ascii="Times New Roman" w:hAnsi="Times New Roman"/>
          <w:sz w:val="28"/>
        </w:rPr>
        <w:t>.</w:t>
      </w:r>
      <w:r w:rsidR="00A933BC">
        <w:rPr>
          <w:rFonts w:ascii="Times New Roman" w:hAnsi="Times New Roman"/>
          <w:sz w:val="28"/>
        </w:rPr>
        <w:t xml:space="preserve">   </w:t>
      </w:r>
      <w:proofErr w:type="gramEnd"/>
    </w:p>
    <w:p w:rsidR="00C37728" w:rsidRDefault="00C37728" w:rsidP="0095368E">
      <w:pPr>
        <w:spacing w:after="0" w:line="240" w:lineRule="auto"/>
        <w:ind w:firstLine="567"/>
        <w:jc w:val="both"/>
        <w:rPr>
          <w:rFonts w:ascii="yandex-sans" w:hAnsi="yandex-sans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ED2067" w:rsidRPr="00176A4F" w:rsidRDefault="00ED2067" w:rsidP="00953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yandex-sans" w:hAnsi="yandex-sans"/>
          <w:b/>
          <w:bCs/>
          <w:iCs/>
          <w:color w:val="000000"/>
          <w:sz w:val="28"/>
          <w:szCs w:val="28"/>
          <w:shd w:val="clear" w:color="auto" w:fill="FFFFFF"/>
        </w:rPr>
        <w:t>Краткие выводы по разделу</w:t>
      </w:r>
    </w:p>
    <w:p w:rsidR="0023741B" w:rsidRPr="006A0926" w:rsidRDefault="00176A4F" w:rsidP="006A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Наличие 1 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</w:t>
      </w: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библиотек</w:t>
      </w: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соответствует требованиям к минимальному ресурсному обеспечению услуг, пре</w:t>
      </w: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доставляемых населению сельской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</w:t>
      </w: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автоматизированы рабочие места библиотечных работников. В связи с отсутствием программно</w:t>
      </w:r>
      <w:r w:rsidR="007C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обеспечения,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вести работу по созданию электронного каталога. В библиотеках отсутствуют средства </w:t>
      </w:r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сканирования, </w:t>
      </w:r>
      <w:r w:rsidR="00C37728"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копирования и тиражирования документов, поэтому не ведутся работы по оцифровке документов.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41B" w:rsidRDefault="0023741B" w:rsidP="001D13BF">
      <w:pPr>
        <w:pStyle w:val="af1"/>
        <w:ind w:left="450"/>
        <w:rPr>
          <w:b/>
          <w:sz w:val="28"/>
          <w:szCs w:val="28"/>
        </w:rPr>
      </w:pPr>
    </w:p>
    <w:p w:rsidR="0028217C" w:rsidRPr="00A933BC" w:rsidRDefault="001D13BF" w:rsidP="001D13BF">
      <w:pPr>
        <w:pStyle w:val="af1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933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Библиотечные кадры</w:t>
      </w:r>
    </w:p>
    <w:p w:rsidR="0028217C" w:rsidRDefault="0028217C" w:rsidP="001D1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D" w:rsidRDefault="00D075B3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11.1. </w:t>
      </w:r>
      <w:proofErr w:type="gramStart"/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кадровой ситуации в библиотечной сфере, обусловленные реализацией правовых актов федерального, регионал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и муниципального уровней 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3A744C" w:rsidRDefault="00FE796D" w:rsidP="00FE796D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Изменений в кадровой ситуации в Отрадне</w:t>
      </w:r>
      <w:r w:rsidR="006A0926">
        <w:rPr>
          <w:color w:val="000000"/>
          <w:sz w:val="28"/>
          <w:szCs w:val="28"/>
        </w:rPr>
        <w:t>нской сельской библиотеке в 2021</w:t>
      </w:r>
      <w:r>
        <w:rPr>
          <w:color w:val="000000"/>
          <w:sz w:val="28"/>
          <w:szCs w:val="28"/>
        </w:rPr>
        <w:t xml:space="preserve"> году не было.</w:t>
      </w:r>
    </w:p>
    <w:p w:rsidR="002E0769" w:rsidRPr="00450349" w:rsidRDefault="002E0769" w:rsidP="003A744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BC9" w:rsidRDefault="00DF7D05" w:rsidP="005F7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персонала библиотек:</w:t>
      </w:r>
    </w:p>
    <w:p w:rsidR="00DF7D05" w:rsidRPr="005F7BC9" w:rsidRDefault="00DF7D05" w:rsidP="005F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C9">
        <w:rPr>
          <w:rFonts w:ascii="Times New Roman" w:hAnsi="Times New Roman" w:cs="Times New Roman"/>
          <w:color w:val="000000"/>
          <w:sz w:val="28"/>
          <w:szCs w:val="28"/>
        </w:rPr>
        <w:t>В муниципальном казенном учреждении культуры «Сельская библиотека» Отрадненского сельского поселения Тихорецкого района</w:t>
      </w:r>
      <w:r w:rsidRPr="00450349">
        <w:rPr>
          <w:color w:val="000000"/>
          <w:sz w:val="28"/>
          <w:szCs w:val="28"/>
        </w:rPr>
        <w:t xml:space="preserve">  штат </w:t>
      </w:r>
      <w:r w:rsidRPr="005F7BC9">
        <w:rPr>
          <w:rFonts w:ascii="Times New Roman" w:hAnsi="Times New Roman" w:cs="Times New Roman"/>
          <w:color w:val="000000"/>
          <w:sz w:val="28"/>
          <w:szCs w:val="28"/>
        </w:rPr>
        <w:t>укомплектован на 100%, работает 2 человека</w:t>
      </w:r>
      <w:r w:rsidRPr="00450349">
        <w:rPr>
          <w:color w:val="000000"/>
          <w:sz w:val="28"/>
          <w:szCs w:val="28"/>
        </w:rPr>
        <w:t xml:space="preserve">. </w:t>
      </w:r>
    </w:p>
    <w:p w:rsidR="00DF7D05" w:rsidRPr="00450349" w:rsidRDefault="00DF7D05" w:rsidP="00DF7D0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450349">
        <w:rPr>
          <w:color w:val="000000"/>
          <w:sz w:val="28"/>
          <w:szCs w:val="28"/>
        </w:rPr>
        <w:t xml:space="preserve">Высшее библиотечное образование сотрудники не </w:t>
      </w:r>
      <w:r>
        <w:rPr>
          <w:color w:val="000000"/>
          <w:sz w:val="28"/>
          <w:szCs w:val="28"/>
        </w:rPr>
        <w:t>имеют.  Получили библиотечное образование</w:t>
      </w:r>
      <w:r w:rsidRPr="00450349">
        <w:rPr>
          <w:color w:val="000000"/>
          <w:sz w:val="28"/>
          <w:szCs w:val="28"/>
        </w:rPr>
        <w:t xml:space="preserve"> в 2019 году</w:t>
      </w:r>
      <w:r>
        <w:rPr>
          <w:color w:val="000000"/>
          <w:sz w:val="28"/>
          <w:szCs w:val="28"/>
        </w:rPr>
        <w:t xml:space="preserve"> -</w:t>
      </w:r>
      <w:r w:rsidRPr="00450349">
        <w:rPr>
          <w:color w:val="000000"/>
          <w:sz w:val="28"/>
          <w:szCs w:val="28"/>
        </w:rPr>
        <w:t xml:space="preserve"> 2 человека.</w:t>
      </w:r>
    </w:p>
    <w:p w:rsidR="00DF7D05" w:rsidRDefault="00DF7D05" w:rsidP="00DF7D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0349">
        <w:rPr>
          <w:color w:val="000000"/>
          <w:sz w:val="28"/>
          <w:szCs w:val="28"/>
        </w:rPr>
        <w:t xml:space="preserve">Возрастной состав библиотечных специалистов: от 30 до 45 лет – </w:t>
      </w:r>
      <w:r>
        <w:rPr>
          <w:color w:val="000000"/>
          <w:sz w:val="28"/>
          <w:szCs w:val="28"/>
        </w:rPr>
        <w:t>2</w:t>
      </w:r>
      <w:r w:rsidRPr="00450349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450349">
        <w:rPr>
          <w:color w:val="000000"/>
          <w:sz w:val="28"/>
          <w:szCs w:val="28"/>
        </w:rPr>
        <w:t xml:space="preserve">. Стаж работы библиотечных специалистов: </w:t>
      </w:r>
      <w:r w:rsidR="006A0926">
        <w:rPr>
          <w:color w:val="000000"/>
          <w:sz w:val="28"/>
          <w:szCs w:val="28"/>
        </w:rPr>
        <w:t>от 1 до 3 лет  – 1 человек, от 4 до 5 лет – 1 человек.</w:t>
      </w:r>
    </w:p>
    <w:p w:rsidR="0028217C" w:rsidRDefault="0028217C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7C" w:rsidRDefault="00FC1B95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принимаемые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8217C" w:rsidRDefault="0028217C" w:rsidP="003A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денежных средств выполняли соответствующие пункты Положения об оплате труда, коллективного договора, дорожной карты.</w:t>
      </w:r>
    </w:p>
    <w:p w:rsidR="00EE1380" w:rsidRDefault="00EE1380" w:rsidP="00EE1380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E138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Выплата 25% надбавки специалистам, работающим в сельской местности и возмещении расходов по коммунальным услугам специалистам села. </w:t>
      </w:r>
    </w:p>
    <w:p w:rsidR="00D265D8" w:rsidRPr="004534F1" w:rsidRDefault="00622D32" w:rsidP="004534F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450349">
        <w:rPr>
          <w:color w:val="000000"/>
          <w:sz w:val="28"/>
          <w:szCs w:val="28"/>
        </w:rPr>
        <w:t xml:space="preserve">Специалистам библиотек предоставлен дополнительный оплачиваемый отпуск в соответствии с Коллективным договором на </w:t>
      </w:r>
      <w:r w:rsidR="006A0926">
        <w:rPr>
          <w:color w:val="000000"/>
          <w:sz w:val="28"/>
          <w:szCs w:val="28"/>
        </w:rPr>
        <w:t xml:space="preserve">2021 – 2024 </w:t>
      </w:r>
      <w:r w:rsidRPr="00E2798E">
        <w:rPr>
          <w:color w:val="000000"/>
          <w:sz w:val="28"/>
          <w:szCs w:val="28"/>
        </w:rPr>
        <w:t>гг.</w:t>
      </w:r>
    </w:p>
    <w:p w:rsidR="00D265D8" w:rsidRDefault="00D265D8" w:rsidP="00EE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A47017" w:rsidP="0025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Материально-технические ресурсы библиотек</w:t>
      </w:r>
    </w:p>
    <w:p w:rsidR="00A47017" w:rsidRDefault="0028217C" w:rsidP="00A4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12.1.</w:t>
      </w:r>
      <w:r w:rsidR="00A4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зданий (помещений библиотек:</w:t>
      </w:r>
      <w:proofErr w:type="gramEnd"/>
    </w:p>
    <w:p w:rsidR="00E96FC4" w:rsidRPr="00E96FC4" w:rsidRDefault="00E96FC4" w:rsidP="00747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Отрадненской сельской библиотеки расположено в здании Дома к</w:t>
      </w:r>
      <w:r w:rsidR="00D613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6FC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льтуры.</w:t>
      </w:r>
    </w:p>
    <w:p w:rsidR="0028217C" w:rsidRPr="00C30E6C" w:rsidRDefault="007246EF" w:rsidP="006A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</w:t>
      </w:r>
      <w:r w:rsidR="004B1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библиотеки поддерживается</w:t>
      </w: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удовлетворительном состоянии. </w:t>
      </w:r>
    </w:p>
    <w:p w:rsidR="007246EF" w:rsidRPr="007246EF" w:rsidRDefault="007246EF" w:rsidP="00724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расположена в здании СДК. В доме культуры имеется пандус, оборудованы поручни, имеются жёлтые круги на входных дверях, стоянка для инвалидов. В доме культуры, на первом этаже, находится дежурный, который </w:t>
      </w: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вызовет работника библиотеки к посетителю, если у него нет возможности подняться на второй этаж в библиотеку. </w:t>
      </w:r>
    </w:p>
    <w:p w:rsidR="007246EF" w:rsidRDefault="007246EF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изучали запросы и предложения пользователей и старались создать условия для безбарьерного общения в библиотеке.</w:t>
      </w:r>
    </w:p>
    <w:p w:rsidR="006467CF" w:rsidRDefault="006467CF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6EF" w:rsidRDefault="007343F9" w:rsidP="0072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</w:t>
      </w:r>
      <w:r w:rsidR="00F8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библиотек в библиотечных фондах:</w:t>
      </w:r>
    </w:p>
    <w:p w:rsidR="00617BFF" w:rsidRPr="008C0942" w:rsidRDefault="00A76C46" w:rsidP="008C09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проходило</w:t>
      </w:r>
      <w:r w:rsidRPr="00EE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систематическое изучение работниками библиотеки правил и норм техники безопасности, производственной санитарии и трудового законодательства</w:t>
      </w:r>
      <w:r w:rsidRPr="0087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0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67CF" w:rsidRDefault="006467CF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B0" w:rsidRDefault="007343F9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12.3.</w:t>
      </w:r>
      <w:r w:rsidR="00F8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Модернизация</w:t>
      </w:r>
      <w:r w:rsidR="00DA7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библиотечных зданий (помещений), </w:t>
      </w:r>
      <w:r w:rsidR="00D36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8C0942" w:rsidRPr="00C30E6C" w:rsidRDefault="008C0942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би</w:t>
      </w:r>
      <w:r w:rsidR="006A0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блиотечного помещения в 2021</w:t>
      </w:r>
      <w:r w:rsidRPr="00C3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проводилась.</w:t>
      </w:r>
    </w:p>
    <w:p w:rsidR="006467CF" w:rsidRDefault="006467CF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7C" w:rsidRDefault="007343F9" w:rsidP="0028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</w:t>
      </w:r>
      <w:r w:rsidR="0028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материально-технической базы, привлечение внебюджетных средств</w:t>
      </w:r>
      <w:r w:rsidR="0028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BB0" w:rsidRDefault="00584BB0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Финансовое  обеспечение   </w:t>
      </w:r>
      <w:r w:rsidRPr="00584BB0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материально-технической базы библиотеки  </w:t>
      </w: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осуществлялось  за счет средств бюджета </w:t>
      </w:r>
      <w:r w:rsidR="002C33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Отрадненского </w:t>
      </w:r>
      <w:r w:rsidRPr="00584B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  в  соотв</w:t>
      </w:r>
      <w:r w:rsidR="00A17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етствии  с  бюджетной  сметой.  </w:t>
      </w:r>
      <w:r w:rsidR="00A17FFB" w:rsidRPr="00A17F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Книжный  фонд пополнялся за счёт пожертвований от населения</w:t>
      </w:r>
      <w:r w:rsidR="00CA3B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 счет бюджета.</w:t>
      </w:r>
    </w:p>
    <w:p w:rsidR="00C30E6C" w:rsidRDefault="00C30E6C" w:rsidP="00C30E6C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13. Основные итоги года</w:t>
      </w:r>
    </w:p>
    <w:p w:rsidR="006405E6" w:rsidRDefault="00EC62BE" w:rsidP="006467CF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</w:t>
      </w:r>
      <w:r w:rsidR="006A0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библиотеки  за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можно отметить ряд позитивных изменений: положительными моментами года, характеризующими состояние библиотеки, пополнение фонда книгами из средств местного бюджета и дар читателей. Сотрудники библиотеки прилагают усилия, чтобы пользователям всех групп населения  в библиотеке было спокойно, уютно и интересно. В вопросах продвижения чтения библиотека  активно использует новые информационные технологии,</w:t>
      </w:r>
      <w:r w:rsidR="0023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пополняются актуальной информацией странички в социальных сетях.</w:t>
      </w:r>
      <w:r w:rsidR="006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остаются без внимания оставленные комментарии. Количество посещений страниц в социальных сетях постоянно растет.  </w:t>
      </w:r>
      <w:r w:rsidR="00646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63C1A" w:rsidRPr="006467CF" w:rsidRDefault="00963C1A" w:rsidP="006467CF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5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</w:t>
      </w:r>
    </w:p>
    <w:p w:rsidR="007E74AF" w:rsidRDefault="008010DF" w:rsidP="00252870">
      <w:pPr>
        <w:spacing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4AF" w:rsidRDefault="007E74AF" w:rsidP="00584BB0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0443F" w:rsidRDefault="007E74AF" w:rsidP="00704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74AF">
        <w:rPr>
          <w:rFonts w:ascii="Times New Roman" w:eastAsia="Calibri" w:hAnsi="Times New Roman" w:cs="Times New Roman"/>
          <w:sz w:val="28"/>
          <w:szCs w:val="28"/>
        </w:rPr>
        <w:t>Директо</w:t>
      </w:r>
      <w:r w:rsidR="0070443F">
        <w:rPr>
          <w:rFonts w:ascii="Times New Roman" w:eastAsia="Calibri" w:hAnsi="Times New Roman" w:cs="Times New Roman"/>
          <w:sz w:val="28"/>
          <w:szCs w:val="28"/>
        </w:rPr>
        <w:t xml:space="preserve">р  МКУК  «Сельская  библиотека» </w:t>
      </w:r>
    </w:p>
    <w:p w:rsidR="0028217C" w:rsidRPr="00A7520F" w:rsidRDefault="007E74AF" w:rsidP="00704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r w:rsidR="0070443F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                                            </w:t>
      </w:r>
      <w:r w:rsidR="00CA3B3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CA3B3A">
        <w:rPr>
          <w:rFonts w:ascii="Times New Roman" w:eastAsia="Calibri" w:hAnsi="Times New Roman" w:cs="Times New Roman"/>
          <w:sz w:val="28"/>
          <w:szCs w:val="28"/>
        </w:rPr>
        <w:t>А.А.Верба</w:t>
      </w:r>
      <w:proofErr w:type="spellEnd"/>
    </w:p>
    <w:p w:rsidR="00A80A1D" w:rsidRDefault="00A80A1D"/>
    <w:p w:rsidR="00930E1C" w:rsidRDefault="00930E1C"/>
    <w:p w:rsidR="00930E1C" w:rsidRDefault="00930E1C"/>
    <w:p w:rsidR="00930E1C" w:rsidRDefault="00930E1C"/>
    <w:sectPr w:rsidR="00930E1C" w:rsidSect="006405E6">
      <w:footerReference w:type="default" r:id="rId10"/>
      <w:pgSz w:w="11906" w:h="16838"/>
      <w:pgMar w:top="851" w:right="707" w:bottom="0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97" w:rsidRDefault="00565F97" w:rsidP="00063BB9">
      <w:pPr>
        <w:spacing w:after="0" w:line="240" w:lineRule="auto"/>
      </w:pPr>
      <w:r>
        <w:separator/>
      </w:r>
    </w:p>
  </w:endnote>
  <w:endnote w:type="continuationSeparator" w:id="0">
    <w:p w:rsidR="00565F97" w:rsidRDefault="00565F97" w:rsidP="0006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134"/>
      <w:docPartObj>
        <w:docPartGallery w:val="Page Numbers (Bottom of Page)"/>
        <w:docPartUnique/>
      </w:docPartObj>
    </w:sdtPr>
    <w:sdtContent>
      <w:p w:rsidR="00251D8D" w:rsidRDefault="00251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5E6">
          <w:rPr>
            <w:noProof/>
          </w:rPr>
          <w:t>19</w:t>
        </w:r>
        <w:r>
          <w:fldChar w:fldCharType="end"/>
        </w:r>
      </w:p>
    </w:sdtContent>
  </w:sdt>
  <w:p w:rsidR="00251D8D" w:rsidRDefault="00251D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97" w:rsidRDefault="00565F97" w:rsidP="00063BB9">
      <w:pPr>
        <w:spacing w:after="0" w:line="240" w:lineRule="auto"/>
      </w:pPr>
      <w:r>
        <w:separator/>
      </w:r>
    </w:p>
  </w:footnote>
  <w:footnote w:type="continuationSeparator" w:id="0">
    <w:p w:rsidR="00565F97" w:rsidRDefault="00565F97" w:rsidP="0006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90"/>
    <w:multiLevelType w:val="multilevel"/>
    <w:tmpl w:val="2D9059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48E42759"/>
    <w:multiLevelType w:val="multilevel"/>
    <w:tmpl w:val="68A023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BA20EBD"/>
    <w:multiLevelType w:val="hybridMultilevel"/>
    <w:tmpl w:val="40B6D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C"/>
    <w:rsid w:val="00003C4C"/>
    <w:rsid w:val="00015EB5"/>
    <w:rsid w:val="000519DF"/>
    <w:rsid w:val="00051E7C"/>
    <w:rsid w:val="000525C5"/>
    <w:rsid w:val="00061465"/>
    <w:rsid w:val="00063020"/>
    <w:rsid w:val="00063BB9"/>
    <w:rsid w:val="00064DAB"/>
    <w:rsid w:val="000710CF"/>
    <w:rsid w:val="00075394"/>
    <w:rsid w:val="0007567A"/>
    <w:rsid w:val="00087006"/>
    <w:rsid w:val="000A1F94"/>
    <w:rsid w:val="000A605E"/>
    <w:rsid w:val="000B344D"/>
    <w:rsid w:val="000D0360"/>
    <w:rsid w:val="000D4A37"/>
    <w:rsid w:val="000F4793"/>
    <w:rsid w:val="0010320D"/>
    <w:rsid w:val="001041AA"/>
    <w:rsid w:val="00107AAD"/>
    <w:rsid w:val="00111DD1"/>
    <w:rsid w:val="001202FB"/>
    <w:rsid w:val="00126C3A"/>
    <w:rsid w:val="00133AB1"/>
    <w:rsid w:val="0014268F"/>
    <w:rsid w:val="00143445"/>
    <w:rsid w:val="00162539"/>
    <w:rsid w:val="0016561A"/>
    <w:rsid w:val="0016706F"/>
    <w:rsid w:val="00176A4F"/>
    <w:rsid w:val="00181688"/>
    <w:rsid w:val="00196F8B"/>
    <w:rsid w:val="001A002C"/>
    <w:rsid w:val="001A09AA"/>
    <w:rsid w:val="001B127A"/>
    <w:rsid w:val="001C29D6"/>
    <w:rsid w:val="001C3527"/>
    <w:rsid w:val="001D0620"/>
    <w:rsid w:val="001D0C16"/>
    <w:rsid w:val="001D13BF"/>
    <w:rsid w:val="001D5597"/>
    <w:rsid w:val="001E04C0"/>
    <w:rsid w:val="001E0D3B"/>
    <w:rsid w:val="001F6597"/>
    <w:rsid w:val="001F6D79"/>
    <w:rsid w:val="002028EC"/>
    <w:rsid w:val="00210D6F"/>
    <w:rsid w:val="0021117C"/>
    <w:rsid w:val="00217231"/>
    <w:rsid w:val="00220DC2"/>
    <w:rsid w:val="00235869"/>
    <w:rsid w:val="00236813"/>
    <w:rsid w:val="0023741B"/>
    <w:rsid w:val="00237EB8"/>
    <w:rsid w:val="0024121E"/>
    <w:rsid w:val="002413C5"/>
    <w:rsid w:val="00244339"/>
    <w:rsid w:val="00251D8D"/>
    <w:rsid w:val="002525E4"/>
    <w:rsid w:val="00252870"/>
    <w:rsid w:val="00252D76"/>
    <w:rsid w:val="00253BBF"/>
    <w:rsid w:val="0026384C"/>
    <w:rsid w:val="0028217C"/>
    <w:rsid w:val="00286630"/>
    <w:rsid w:val="00292620"/>
    <w:rsid w:val="00293EC6"/>
    <w:rsid w:val="002960C1"/>
    <w:rsid w:val="002A24B7"/>
    <w:rsid w:val="002C333A"/>
    <w:rsid w:val="002C6A39"/>
    <w:rsid w:val="002D00DB"/>
    <w:rsid w:val="002E0769"/>
    <w:rsid w:val="002E1255"/>
    <w:rsid w:val="002E7962"/>
    <w:rsid w:val="002F7CB5"/>
    <w:rsid w:val="00307437"/>
    <w:rsid w:val="003119E2"/>
    <w:rsid w:val="00333688"/>
    <w:rsid w:val="00340063"/>
    <w:rsid w:val="003610F5"/>
    <w:rsid w:val="00364A87"/>
    <w:rsid w:val="0038155D"/>
    <w:rsid w:val="00384E1F"/>
    <w:rsid w:val="00396BE2"/>
    <w:rsid w:val="003A0D30"/>
    <w:rsid w:val="003A1136"/>
    <w:rsid w:val="003A4A64"/>
    <w:rsid w:val="003A744C"/>
    <w:rsid w:val="003B0F63"/>
    <w:rsid w:val="003D3B9B"/>
    <w:rsid w:val="003D63AA"/>
    <w:rsid w:val="003E298C"/>
    <w:rsid w:val="003F2268"/>
    <w:rsid w:val="003F3456"/>
    <w:rsid w:val="00400399"/>
    <w:rsid w:val="00402190"/>
    <w:rsid w:val="0040326A"/>
    <w:rsid w:val="0041556F"/>
    <w:rsid w:val="00431961"/>
    <w:rsid w:val="004359A6"/>
    <w:rsid w:val="00441103"/>
    <w:rsid w:val="00446678"/>
    <w:rsid w:val="00447276"/>
    <w:rsid w:val="004473A3"/>
    <w:rsid w:val="00450349"/>
    <w:rsid w:val="0045135D"/>
    <w:rsid w:val="004534F1"/>
    <w:rsid w:val="00453622"/>
    <w:rsid w:val="004566C7"/>
    <w:rsid w:val="004613C2"/>
    <w:rsid w:val="00474D72"/>
    <w:rsid w:val="00482602"/>
    <w:rsid w:val="0048549C"/>
    <w:rsid w:val="00491B18"/>
    <w:rsid w:val="00497C60"/>
    <w:rsid w:val="004A5BF9"/>
    <w:rsid w:val="004B171A"/>
    <w:rsid w:val="004B34B2"/>
    <w:rsid w:val="004B74FE"/>
    <w:rsid w:val="004B7A2A"/>
    <w:rsid w:val="004C2A21"/>
    <w:rsid w:val="004C3E34"/>
    <w:rsid w:val="004D51B3"/>
    <w:rsid w:val="004E39B9"/>
    <w:rsid w:val="004E462D"/>
    <w:rsid w:val="004E6158"/>
    <w:rsid w:val="004F1A5E"/>
    <w:rsid w:val="00501345"/>
    <w:rsid w:val="00502233"/>
    <w:rsid w:val="00507044"/>
    <w:rsid w:val="00517373"/>
    <w:rsid w:val="00526CD9"/>
    <w:rsid w:val="00527F42"/>
    <w:rsid w:val="00534AF1"/>
    <w:rsid w:val="005435C3"/>
    <w:rsid w:val="005552CA"/>
    <w:rsid w:val="00564F99"/>
    <w:rsid w:val="00565F97"/>
    <w:rsid w:val="0057216C"/>
    <w:rsid w:val="005816E3"/>
    <w:rsid w:val="00584BB0"/>
    <w:rsid w:val="00591A7B"/>
    <w:rsid w:val="005A3874"/>
    <w:rsid w:val="005A56EF"/>
    <w:rsid w:val="005A62B9"/>
    <w:rsid w:val="005C208E"/>
    <w:rsid w:val="005D3C2C"/>
    <w:rsid w:val="005D6D6E"/>
    <w:rsid w:val="005D74F2"/>
    <w:rsid w:val="005D7986"/>
    <w:rsid w:val="005F3592"/>
    <w:rsid w:val="005F5411"/>
    <w:rsid w:val="005F6A31"/>
    <w:rsid w:val="005F7BC9"/>
    <w:rsid w:val="00600E85"/>
    <w:rsid w:val="00602186"/>
    <w:rsid w:val="00605C36"/>
    <w:rsid w:val="00610EEF"/>
    <w:rsid w:val="00617BFF"/>
    <w:rsid w:val="00620ADB"/>
    <w:rsid w:val="00622D32"/>
    <w:rsid w:val="00623ADC"/>
    <w:rsid w:val="00627540"/>
    <w:rsid w:val="006338C3"/>
    <w:rsid w:val="00634BC0"/>
    <w:rsid w:val="00636828"/>
    <w:rsid w:val="006405E6"/>
    <w:rsid w:val="006451DE"/>
    <w:rsid w:val="0064583A"/>
    <w:rsid w:val="006467CF"/>
    <w:rsid w:val="006551C7"/>
    <w:rsid w:val="006573B7"/>
    <w:rsid w:val="0066550D"/>
    <w:rsid w:val="00667BB3"/>
    <w:rsid w:val="00671944"/>
    <w:rsid w:val="00671A7C"/>
    <w:rsid w:val="006840BC"/>
    <w:rsid w:val="00686B59"/>
    <w:rsid w:val="006902AE"/>
    <w:rsid w:val="006905D8"/>
    <w:rsid w:val="00692D43"/>
    <w:rsid w:val="0069652C"/>
    <w:rsid w:val="006A0926"/>
    <w:rsid w:val="006A2505"/>
    <w:rsid w:val="006A7884"/>
    <w:rsid w:val="006C338B"/>
    <w:rsid w:val="006D18C2"/>
    <w:rsid w:val="006D32D4"/>
    <w:rsid w:val="006E0617"/>
    <w:rsid w:val="006F2CB6"/>
    <w:rsid w:val="006F2D39"/>
    <w:rsid w:val="006F651B"/>
    <w:rsid w:val="0070443F"/>
    <w:rsid w:val="00704F83"/>
    <w:rsid w:val="00704F9B"/>
    <w:rsid w:val="007246EF"/>
    <w:rsid w:val="00731578"/>
    <w:rsid w:val="007343F9"/>
    <w:rsid w:val="007345AA"/>
    <w:rsid w:val="007404FB"/>
    <w:rsid w:val="00747084"/>
    <w:rsid w:val="0075584F"/>
    <w:rsid w:val="00756A07"/>
    <w:rsid w:val="00762FA5"/>
    <w:rsid w:val="00774350"/>
    <w:rsid w:val="00774CFC"/>
    <w:rsid w:val="007854BD"/>
    <w:rsid w:val="007868BB"/>
    <w:rsid w:val="0078709A"/>
    <w:rsid w:val="0079656B"/>
    <w:rsid w:val="007B056B"/>
    <w:rsid w:val="007B14A4"/>
    <w:rsid w:val="007C0348"/>
    <w:rsid w:val="007C405C"/>
    <w:rsid w:val="007E74AF"/>
    <w:rsid w:val="007F5BFF"/>
    <w:rsid w:val="007F6642"/>
    <w:rsid w:val="008010DF"/>
    <w:rsid w:val="00803191"/>
    <w:rsid w:val="008060FC"/>
    <w:rsid w:val="00815CD9"/>
    <w:rsid w:val="00822614"/>
    <w:rsid w:val="00832377"/>
    <w:rsid w:val="00843FEA"/>
    <w:rsid w:val="00853DAB"/>
    <w:rsid w:val="00861FB7"/>
    <w:rsid w:val="00871AB6"/>
    <w:rsid w:val="008730B3"/>
    <w:rsid w:val="008737D9"/>
    <w:rsid w:val="0087454E"/>
    <w:rsid w:val="00880284"/>
    <w:rsid w:val="00881DE5"/>
    <w:rsid w:val="00882209"/>
    <w:rsid w:val="00890F74"/>
    <w:rsid w:val="008A194C"/>
    <w:rsid w:val="008A60BE"/>
    <w:rsid w:val="008A6B56"/>
    <w:rsid w:val="008B133D"/>
    <w:rsid w:val="008B52A6"/>
    <w:rsid w:val="008B6793"/>
    <w:rsid w:val="008C0942"/>
    <w:rsid w:val="008C679E"/>
    <w:rsid w:val="008D23FC"/>
    <w:rsid w:val="008D3246"/>
    <w:rsid w:val="008D4C77"/>
    <w:rsid w:val="008D6AE5"/>
    <w:rsid w:val="008F7CA2"/>
    <w:rsid w:val="009036AA"/>
    <w:rsid w:val="00904593"/>
    <w:rsid w:val="0090744F"/>
    <w:rsid w:val="0091450A"/>
    <w:rsid w:val="00920B4C"/>
    <w:rsid w:val="00921221"/>
    <w:rsid w:val="009223A4"/>
    <w:rsid w:val="0092277F"/>
    <w:rsid w:val="00922950"/>
    <w:rsid w:val="009245A5"/>
    <w:rsid w:val="009267C4"/>
    <w:rsid w:val="00930E1C"/>
    <w:rsid w:val="0093632B"/>
    <w:rsid w:val="0094335F"/>
    <w:rsid w:val="00945817"/>
    <w:rsid w:val="0094607A"/>
    <w:rsid w:val="0095368E"/>
    <w:rsid w:val="009551CE"/>
    <w:rsid w:val="0096154F"/>
    <w:rsid w:val="00963C1A"/>
    <w:rsid w:val="009650C6"/>
    <w:rsid w:val="009658A4"/>
    <w:rsid w:val="00966398"/>
    <w:rsid w:val="00971E21"/>
    <w:rsid w:val="00975F85"/>
    <w:rsid w:val="00976B5C"/>
    <w:rsid w:val="00984835"/>
    <w:rsid w:val="00990EEE"/>
    <w:rsid w:val="00996C38"/>
    <w:rsid w:val="009A1C7D"/>
    <w:rsid w:val="009A50D5"/>
    <w:rsid w:val="009B25AA"/>
    <w:rsid w:val="009C0CAA"/>
    <w:rsid w:val="009D0E26"/>
    <w:rsid w:val="009D3C16"/>
    <w:rsid w:val="009E2B83"/>
    <w:rsid w:val="009E67ED"/>
    <w:rsid w:val="009E710A"/>
    <w:rsid w:val="009F3C7F"/>
    <w:rsid w:val="00A00EA7"/>
    <w:rsid w:val="00A15723"/>
    <w:rsid w:val="00A17FFB"/>
    <w:rsid w:val="00A22FEB"/>
    <w:rsid w:val="00A32888"/>
    <w:rsid w:val="00A41614"/>
    <w:rsid w:val="00A42A62"/>
    <w:rsid w:val="00A47017"/>
    <w:rsid w:val="00A62847"/>
    <w:rsid w:val="00A67C80"/>
    <w:rsid w:val="00A7309C"/>
    <w:rsid w:val="00A7520F"/>
    <w:rsid w:val="00A76C46"/>
    <w:rsid w:val="00A80A1D"/>
    <w:rsid w:val="00A933BC"/>
    <w:rsid w:val="00AA2877"/>
    <w:rsid w:val="00AA2B99"/>
    <w:rsid w:val="00AB05CE"/>
    <w:rsid w:val="00AB38B0"/>
    <w:rsid w:val="00AC29ED"/>
    <w:rsid w:val="00AC2B8C"/>
    <w:rsid w:val="00AC2CB1"/>
    <w:rsid w:val="00AC680E"/>
    <w:rsid w:val="00AC7BDE"/>
    <w:rsid w:val="00AD6431"/>
    <w:rsid w:val="00AE3D63"/>
    <w:rsid w:val="00AF5C8E"/>
    <w:rsid w:val="00B10789"/>
    <w:rsid w:val="00B132B9"/>
    <w:rsid w:val="00B134A2"/>
    <w:rsid w:val="00B2259F"/>
    <w:rsid w:val="00B22E70"/>
    <w:rsid w:val="00B417D2"/>
    <w:rsid w:val="00B50ED9"/>
    <w:rsid w:val="00B515B3"/>
    <w:rsid w:val="00B53EA9"/>
    <w:rsid w:val="00B61B7B"/>
    <w:rsid w:val="00B64D93"/>
    <w:rsid w:val="00B67E74"/>
    <w:rsid w:val="00B76F4A"/>
    <w:rsid w:val="00B86473"/>
    <w:rsid w:val="00B86C4A"/>
    <w:rsid w:val="00BA18FA"/>
    <w:rsid w:val="00BB3472"/>
    <w:rsid w:val="00BB3A9C"/>
    <w:rsid w:val="00BB3AA9"/>
    <w:rsid w:val="00BF105D"/>
    <w:rsid w:val="00C07C49"/>
    <w:rsid w:val="00C26BFE"/>
    <w:rsid w:val="00C279B4"/>
    <w:rsid w:val="00C30E6C"/>
    <w:rsid w:val="00C35574"/>
    <w:rsid w:val="00C36B7B"/>
    <w:rsid w:val="00C36F92"/>
    <w:rsid w:val="00C370E0"/>
    <w:rsid w:val="00C37728"/>
    <w:rsid w:val="00C40932"/>
    <w:rsid w:val="00C43C38"/>
    <w:rsid w:val="00C44579"/>
    <w:rsid w:val="00C47AD8"/>
    <w:rsid w:val="00C51B5E"/>
    <w:rsid w:val="00C64B94"/>
    <w:rsid w:val="00C95D1C"/>
    <w:rsid w:val="00CA00FF"/>
    <w:rsid w:val="00CA3B3A"/>
    <w:rsid w:val="00CA5D6F"/>
    <w:rsid w:val="00CA7074"/>
    <w:rsid w:val="00CC0CB3"/>
    <w:rsid w:val="00CC37E9"/>
    <w:rsid w:val="00CC727B"/>
    <w:rsid w:val="00CC737D"/>
    <w:rsid w:val="00CD4BD3"/>
    <w:rsid w:val="00CD6034"/>
    <w:rsid w:val="00CE7F2E"/>
    <w:rsid w:val="00CF203D"/>
    <w:rsid w:val="00CF23D6"/>
    <w:rsid w:val="00CF3DD4"/>
    <w:rsid w:val="00CF69DC"/>
    <w:rsid w:val="00D06AC9"/>
    <w:rsid w:val="00D075B3"/>
    <w:rsid w:val="00D16517"/>
    <w:rsid w:val="00D16F0E"/>
    <w:rsid w:val="00D17D55"/>
    <w:rsid w:val="00D209CA"/>
    <w:rsid w:val="00D265D8"/>
    <w:rsid w:val="00D26B5A"/>
    <w:rsid w:val="00D33613"/>
    <w:rsid w:val="00D362CB"/>
    <w:rsid w:val="00D37E7D"/>
    <w:rsid w:val="00D42D6E"/>
    <w:rsid w:val="00D46D71"/>
    <w:rsid w:val="00D4742B"/>
    <w:rsid w:val="00D47571"/>
    <w:rsid w:val="00D613E7"/>
    <w:rsid w:val="00D720BB"/>
    <w:rsid w:val="00D72A5F"/>
    <w:rsid w:val="00D73DCE"/>
    <w:rsid w:val="00D87261"/>
    <w:rsid w:val="00DA14BD"/>
    <w:rsid w:val="00DA59EB"/>
    <w:rsid w:val="00DA7EFF"/>
    <w:rsid w:val="00DB2005"/>
    <w:rsid w:val="00DB6437"/>
    <w:rsid w:val="00DC169F"/>
    <w:rsid w:val="00DC28FC"/>
    <w:rsid w:val="00DC40FB"/>
    <w:rsid w:val="00DD6754"/>
    <w:rsid w:val="00DE02D4"/>
    <w:rsid w:val="00DE4D4D"/>
    <w:rsid w:val="00DF7D05"/>
    <w:rsid w:val="00E01FFC"/>
    <w:rsid w:val="00E03540"/>
    <w:rsid w:val="00E21967"/>
    <w:rsid w:val="00E2798E"/>
    <w:rsid w:val="00E436B6"/>
    <w:rsid w:val="00E5065F"/>
    <w:rsid w:val="00E567DC"/>
    <w:rsid w:val="00E621E5"/>
    <w:rsid w:val="00E70585"/>
    <w:rsid w:val="00E706F7"/>
    <w:rsid w:val="00E77BB2"/>
    <w:rsid w:val="00E82A5D"/>
    <w:rsid w:val="00E87289"/>
    <w:rsid w:val="00E90811"/>
    <w:rsid w:val="00E925D8"/>
    <w:rsid w:val="00E93556"/>
    <w:rsid w:val="00E96FC4"/>
    <w:rsid w:val="00EA2F95"/>
    <w:rsid w:val="00EB2B03"/>
    <w:rsid w:val="00EB35B0"/>
    <w:rsid w:val="00EB4CB2"/>
    <w:rsid w:val="00EB4D7A"/>
    <w:rsid w:val="00EC202D"/>
    <w:rsid w:val="00EC36CA"/>
    <w:rsid w:val="00EC62BE"/>
    <w:rsid w:val="00EC7E1A"/>
    <w:rsid w:val="00ED1B92"/>
    <w:rsid w:val="00ED2067"/>
    <w:rsid w:val="00ED2236"/>
    <w:rsid w:val="00EE1380"/>
    <w:rsid w:val="00EE3100"/>
    <w:rsid w:val="00EF061D"/>
    <w:rsid w:val="00EF38C7"/>
    <w:rsid w:val="00EF6FB9"/>
    <w:rsid w:val="00F03DB4"/>
    <w:rsid w:val="00F1190C"/>
    <w:rsid w:val="00F25638"/>
    <w:rsid w:val="00F26044"/>
    <w:rsid w:val="00F27941"/>
    <w:rsid w:val="00F30B4D"/>
    <w:rsid w:val="00F3531B"/>
    <w:rsid w:val="00F37710"/>
    <w:rsid w:val="00F42CA5"/>
    <w:rsid w:val="00F435F5"/>
    <w:rsid w:val="00F4412E"/>
    <w:rsid w:val="00F44616"/>
    <w:rsid w:val="00F469C5"/>
    <w:rsid w:val="00F55EF1"/>
    <w:rsid w:val="00F63D5D"/>
    <w:rsid w:val="00F72597"/>
    <w:rsid w:val="00F73C71"/>
    <w:rsid w:val="00F810EC"/>
    <w:rsid w:val="00F8623B"/>
    <w:rsid w:val="00F9009A"/>
    <w:rsid w:val="00FA3FBE"/>
    <w:rsid w:val="00FA467D"/>
    <w:rsid w:val="00FA5A96"/>
    <w:rsid w:val="00FA70A1"/>
    <w:rsid w:val="00FB716E"/>
    <w:rsid w:val="00FB7378"/>
    <w:rsid w:val="00FC1B95"/>
    <w:rsid w:val="00FD7533"/>
    <w:rsid w:val="00FE796D"/>
    <w:rsid w:val="00FF40A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17C"/>
  </w:style>
  <w:style w:type="paragraph" w:styleId="a5">
    <w:name w:val="footer"/>
    <w:basedOn w:val="a"/>
    <w:link w:val="a6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17C"/>
  </w:style>
  <w:style w:type="paragraph" w:styleId="a7">
    <w:name w:val="Body Text"/>
    <w:basedOn w:val="a"/>
    <w:link w:val="a8"/>
    <w:uiPriority w:val="99"/>
    <w:semiHidden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semiHidden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semiHidden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2B9"/>
  </w:style>
  <w:style w:type="paragraph" w:customStyle="1" w:styleId="p67">
    <w:name w:val="p67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A62B9"/>
  </w:style>
  <w:style w:type="character" w:customStyle="1" w:styleId="af0">
    <w:name w:val="Без интервала Знак"/>
    <w:link w:val="af"/>
    <w:uiPriority w:val="1"/>
    <w:locked/>
    <w:rsid w:val="00A42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7C"/>
  </w:style>
  <w:style w:type="paragraph" w:styleId="1">
    <w:name w:val="heading 1"/>
    <w:basedOn w:val="a"/>
    <w:next w:val="a"/>
    <w:link w:val="10"/>
    <w:qFormat/>
    <w:rsid w:val="002821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1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2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17C"/>
  </w:style>
  <w:style w:type="paragraph" w:styleId="a5">
    <w:name w:val="footer"/>
    <w:basedOn w:val="a"/>
    <w:link w:val="a6"/>
    <w:uiPriority w:val="99"/>
    <w:unhideWhenUsed/>
    <w:rsid w:val="0028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17C"/>
  </w:style>
  <w:style w:type="paragraph" w:styleId="a7">
    <w:name w:val="Body Text"/>
    <w:basedOn w:val="a"/>
    <w:link w:val="a8"/>
    <w:uiPriority w:val="99"/>
    <w:semiHidden/>
    <w:unhideWhenUsed/>
    <w:rsid w:val="002821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8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821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217C"/>
  </w:style>
  <w:style w:type="paragraph" w:styleId="21">
    <w:name w:val="Body Text 2"/>
    <w:basedOn w:val="a"/>
    <w:link w:val="22"/>
    <w:semiHidden/>
    <w:unhideWhenUsed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2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1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1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2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17C"/>
  </w:style>
  <w:style w:type="paragraph" w:styleId="ab">
    <w:name w:val="Plain Text"/>
    <w:basedOn w:val="a"/>
    <w:link w:val="ac"/>
    <w:semiHidden/>
    <w:unhideWhenUsed/>
    <w:rsid w:val="002821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2821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17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28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82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rsid w:val="0019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3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62B9"/>
  </w:style>
  <w:style w:type="paragraph" w:customStyle="1" w:styleId="p67">
    <w:name w:val="p67"/>
    <w:basedOn w:val="a"/>
    <w:rsid w:val="005A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5A62B9"/>
  </w:style>
  <w:style w:type="character" w:customStyle="1" w:styleId="af0">
    <w:name w:val="Без интервала Знак"/>
    <w:link w:val="af"/>
    <w:uiPriority w:val="1"/>
    <w:locked/>
    <w:rsid w:val="00A42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296C-412B-4060-AF5F-2CD44433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2020-12-09T12:59:00Z</cp:lastPrinted>
  <dcterms:created xsi:type="dcterms:W3CDTF">2021-11-29T08:13:00Z</dcterms:created>
  <dcterms:modified xsi:type="dcterms:W3CDTF">2021-11-29T08:46:00Z</dcterms:modified>
</cp:coreProperties>
</file>