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BA0" w:rsidRPr="00550BA0" w:rsidRDefault="00550BA0" w:rsidP="00550BA0">
      <w:pPr>
        <w:spacing w:after="0" w:line="240" w:lineRule="auto"/>
        <w:jc w:val="center"/>
        <w:textAlignment w:val="baseline"/>
        <w:rPr>
          <w:rFonts w:ascii="Times New Roman" w:eastAsia="Times New Roman" w:hAnsi="Times New Roman" w:cs="Times New Roman"/>
          <w:sz w:val="28"/>
          <w:szCs w:val="28"/>
          <w:lang w:eastAsia="ru-RU"/>
        </w:rPr>
      </w:pPr>
      <w:r w:rsidRPr="00550BA0">
        <w:rPr>
          <w:rFonts w:ascii="Times New Roman" w:eastAsia="Times New Roman" w:hAnsi="Times New Roman" w:cs="Times New Roman"/>
          <w:sz w:val="28"/>
          <w:szCs w:val="28"/>
          <w:lang w:eastAsia="ru-RU"/>
        </w:rPr>
        <w:t xml:space="preserve">                    </w:t>
      </w:r>
      <w:r w:rsidR="00BA3E84">
        <w:rPr>
          <w:rFonts w:ascii="Times New Roman" w:eastAsia="Times New Roman" w:hAnsi="Times New Roman" w:cs="Times New Roman"/>
          <w:sz w:val="28"/>
          <w:szCs w:val="28"/>
          <w:lang w:eastAsia="ru-RU"/>
        </w:rPr>
        <w:t xml:space="preserve">                  </w:t>
      </w:r>
      <w:r w:rsidR="00F13109">
        <w:rPr>
          <w:rFonts w:ascii="Times New Roman" w:eastAsia="Times New Roman" w:hAnsi="Times New Roman" w:cs="Times New Roman"/>
          <w:sz w:val="28"/>
          <w:szCs w:val="28"/>
          <w:lang w:eastAsia="ru-RU"/>
        </w:rPr>
        <w:t xml:space="preserve">       </w:t>
      </w:r>
      <w:r w:rsidR="00BA3E84">
        <w:rPr>
          <w:rFonts w:ascii="Times New Roman" w:eastAsia="Times New Roman" w:hAnsi="Times New Roman" w:cs="Times New Roman"/>
          <w:sz w:val="28"/>
          <w:szCs w:val="28"/>
          <w:lang w:eastAsia="ru-RU"/>
        </w:rPr>
        <w:t xml:space="preserve">Приложение </w:t>
      </w:r>
    </w:p>
    <w:p w:rsidR="00550BA0" w:rsidRPr="00550BA0" w:rsidRDefault="00550BA0" w:rsidP="00550BA0">
      <w:pPr>
        <w:spacing w:after="0" w:line="240" w:lineRule="auto"/>
        <w:jc w:val="center"/>
        <w:textAlignment w:val="baseline"/>
        <w:rPr>
          <w:rFonts w:ascii="Times New Roman" w:eastAsia="Times New Roman" w:hAnsi="Times New Roman" w:cs="Times New Roman"/>
          <w:sz w:val="28"/>
          <w:szCs w:val="28"/>
          <w:lang w:eastAsia="ru-RU"/>
        </w:rPr>
      </w:pPr>
      <w:r w:rsidRPr="00550BA0">
        <w:rPr>
          <w:rFonts w:ascii="Times New Roman" w:eastAsia="Times New Roman" w:hAnsi="Times New Roman" w:cs="Times New Roman"/>
          <w:sz w:val="28"/>
          <w:szCs w:val="28"/>
          <w:lang w:eastAsia="ru-RU"/>
        </w:rPr>
        <w:t xml:space="preserve">                                                                         </w:t>
      </w:r>
      <w:r w:rsidR="00F13109">
        <w:rPr>
          <w:rFonts w:ascii="Times New Roman" w:eastAsia="Times New Roman" w:hAnsi="Times New Roman" w:cs="Times New Roman"/>
          <w:sz w:val="28"/>
          <w:szCs w:val="28"/>
          <w:lang w:eastAsia="ru-RU"/>
        </w:rPr>
        <w:t xml:space="preserve">       </w:t>
      </w:r>
      <w:r w:rsidRPr="00550BA0">
        <w:rPr>
          <w:rFonts w:ascii="Times New Roman" w:eastAsia="Times New Roman" w:hAnsi="Times New Roman" w:cs="Times New Roman"/>
          <w:sz w:val="28"/>
          <w:szCs w:val="28"/>
          <w:lang w:eastAsia="ru-RU"/>
        </w:rPr>
        <w:t>к постановлению администрации</w:t>
      </w:r>
    </w:p>
    <w:p w:rsidR="00550BA0" w:rsidRPr="00550BA0" w:rsidRDefault="00550BA0" w:rsidP="00550BA0">
      <w:pPr>
        <w:spacing w:after="0" w:line="240" w:lineRule="auto"/>
        <w:jc w:val="center"/>
        <w:textAlignment w:val="baseline"/>
        <w:rPr>
          <w:rFonts w:ascii="Times New Roman" w:eastAsia="Times New Roman" w:hAnsi="Times New Roman" w:cs="Times New Roman"/>
          <w:sz w:val="28"/>
          <w:szCs w:val="28"/>
          <w:lang w:eastAsia="ru-RU"/>
        </w:rPr>
      </w:pPr>
      <w:r w:rsidRPr="00550BA0">
        <w:rPr>
          <w:rFonts w:ascii="Times New Roman" w:eastAsia="Times New Roman" w:hAnsi="Times New Roman" w:cs="Times New Roman"/>
          <w:sz w:val="28"/>
          <w:szCs w:val="28"/>
          <w:lang w:eastAsia="ru-RU"/>
        </w:rPr>
        <w:t xml:space="preserve">                                                                   </w:t>
      </w:r>
      <w:r w:rsidR="00F13109">
        <w:rPr>
          <w:rFonts w:ascii="Times New Roman" w:eastAsia="Times New Roman" w:hAnsi="Times New Roman" w:cs="Times New Roman"/>
          <w:sz w:val="28"/>
          <w:szCs w:val="28"/>
          <w:lang w:eastAsia="ru-RU"/>
        </w:rPr>
        <w:t xml:space="preserve">       </w:t>
      </w:r>
      <w:r w:rsidRPr="00550BA0">
        <w:rPr>
          <w:rFonts w:ascii="Times New Roman" w:eastAsia="Times New Roman" w:hAnsi="Times New Roman" w:cs="Times New Roman"/>
          <w:sz w:val="28"/>
          <w:szCs w:val="28"/>
          <w:lang w:eastAsia="ru-RU"/>
        </w:rPr>
        <w:t>муниципального образования</w:t>
      </w:r>
    </w:p>
    <w:p w:rsidR="00550BA0" w:rsidRPr="00550BA0" w:rsidRDefault="00550BA0" w:rsidP="00550BA0">
      <w:pPr>
        <w:spacing w:after="0" w:line="240" w:lineRule="auto"/>
        <w:jc w:val="center"/>
        <w:textAlignment w:val="baseline"/>
        <w:rPr>
          <w:rFonts w:ascii="Times New Roman" w:eastAsia="Times New Roman" w:hAnsi="Times New Roman" w:cs="Times New Roman"/>
          <w:sz w:val="28"/>
          <w:szCs w:val="28"/>
          <w:lang w:eastAsia="ru-RU"/>
        </w:rPr>
      </w:pPr>
      <w:r w:rsidRPr="00550BA0">
        <w:rPr>
          <w:rFonts w:ascii="Times New Roman" w:eastAsia="Times New Roman" w:hAnsi="Times New Roman" w:cs="Times New Roman"/>
          <w:sz w:val="28"/>
          <w:szCs w:val="28"/>
          <w:lang w:eastAsia="ru-RU"/>
        </w:rPr>
        <w:t xml:space="preserve">                                                </w:t>
      </w:r>
      <w:r w:rsidR="00F13109">
        <w:rPr>
          <w:rFonts w:ascii="Times New Roman" w:eastAsia="Times New Roman" w:hAnsi="Times New Roman" w:cs="Times New Roman"/>
          <w:sz w:val="28"/>
          <w:szCs w:val="28"/>
          <w:lang w:eastAsia="ru-RU"/>
        </w:rPr>
        <w:t xml:space="preserve">       </w:t>
      </w:r>
      <w:r w:rsidRPr="00550BA0">
        <w:rPr>
          <w:rFonts w:ascii="Times New Roman" w:eastAsia="Times New Roman" w:hAnsi="Times New Roman" w:cs="Times New Roman"/>
          <w:sz w:val="28"/>
          <w:szCs w:val="28"/>
          <w:lang w:eastAsia="ru-RU"/>
        </w:rPr>
        <w:t xml:space="preserve">Тихорецкий район                                                         </w:t>
      </w:r>
    </w:p>
    <w:p w:rsidR="00550BA0" w:rsidRPr="00550BA0" w:rsidRDefault="00550BA0" w:rsidP="00550BA0">
      <w:pPr>
        <w:spacing w:after="0" w:line="240" w:lineRule="auto"/>
        <w:jc w:val="center"/>
        <w:textAlignment w:val="baseline"/>
        <w:rPr>
          <w:rFonts w:ascii="Times New Roman" w:eastAsia="Times New Roman" w:hAnsi="Times New Roman" w:cs="Times New Roman"/>
          <w:sz w:val="28"/>
          <w:szCs w:val="28"/>
          <w:lang w:eastAsia="ru-RU"/>
        </w:rPr>
      </w:pPr>
      <w:r w:rsidRPr="00550BA0">
        <w:rPr>
          <w:rFonts w:ascii="Times New Roman" w:eastAsia="Times New Roman" w:hAnsi="Times New Roman" w:cs="Times New Roman"/>
          <w:sz w:val="28"/>
          <w:szCs w:val="28"/>
          <w:lang w:eastAsia="ru-RU"/>
        </w:rPr>
        <w:t xml:space="preserve">                                       </w:t>
      </w:r>
      <w:r w:rsidR="005E404E">
        <w:rPr>
          <w:rFonts w:ascii="Times New Roman" w:eastAsia="Times New Roman" w:hAnsi="Times New Roman" w:cs="Times New Roman"/>
          <w:sz w:val="28"/>
          <w:szCs w:val="28"/>
          <w:lang w:eastAsia="ru-RU"/>
        </w:rPr>
        <w:t xml:space="preserve">                    </w:t>
      </w:r>
      <w:r w:rsidRPr="00550BA0">
        <w:rPr>
          <w:rFonts w:ascii="Times New Roman" w:eastAsia="Times New Roman" w:hAnsi="Times New Roman" w:cs="Times New Roman"/>
          <w:sz w:val="28"/>
          <w:szCs w:val="28"/>
          <w:lang w:eastAsia="ru-RU"/>
        </w:rPr>
        <w:t xml:space="preserve">от </w:t>
      </w:r>
      <w:r w:rsidR="005E404E">
        <w:rPr>
          <w:rFonts w:ascii="Times New Roman" w:eastAsia="Times New Roman" w:hAnsi="Times New Roman" w:cs="Times New Roman"/>
          <w:sz w:val="28"/>
          <w:szCs w:val="28"/>
          <w:lang w:eastAsia="ru-RU"/>
        </w:rPr>
        <w:t>05.06.2024 № 851</w:t>
      </w:r>
    </w:p>
    <w:p w:rsidR="00550BA0" w:rsidRPr="00550BA0" w:rsidRDefault="00550BA0" w:rsidP="00550BA0">
      <w:pPr>
        <w:spacing w:after="0" w:line="240" w:lineRule="auto"/>
        <w:jc w:val="center"/>
        <w:textAlignment w:val="baseline"/>
        <w:rPr>
          <w:rFonts w:ascii="Times New Roman" w:eastAsia="Times New Roman" w:hAnsi="Times New Roman" w:cs="Times New Roman"/>
          <w:sz w:val="28"/>
          <w:szCs w:val="28"/>
          <w:lang w:eastAsia="ru-RU"/>
        </w:rPr>
      </w:pPr>
    </w:p>
    <w:p w:rsidR="00550BA0" w:rsidRPr="00550BA0" w:rsidRDefault="00550BA0" w:rsidP="00550BA0">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31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550BA0">
        <w:rPr>
          <w:rFonts w:ascii="Times New Roman" w:eastAsia="Times New Roman" w:hAnsi="Times New Roman" w:cs="Times New Roman"/>
          <w:sz w:val="28"/>
          <w:szCs w:val="28"/>
          <w:lang w:eastAsia="ru-RU"/>
        </w:rPr>
        <w:t xml:space="preserve">Приложение  </w:t>
      </w:r>
    </w:p>
    <w:p w:rsidR="00550BA0" w:rsidRPr="00550BA0" w:rsidRDefault="00550BA0" w:rsidP="00550BA0">
      <w:pPr>
        <w:spacing w:after="0" w:line="240" w:lineRule="auto"/>
        <w:jc w:val="center"/>
        <w:textAlignment w:val="baseline"/>
        <w:rPr>
          <w:rFonts w:ascii="Times New Roman" w:eastAsia="Times New Roman" w:hAnsi="Times New Roman" w:cs="Times New Roman"/>
          <w:sz w:val="28"/>
          <w:szCs w:val="28"/>
          <w:lang w:eastAsia="ru-RU"/>
        </w:rPr>
      </w:pPr>
      <w:r w:rsidRPr="00550BA0">
        <w:rPr>
          <w:rFonts w:ascii="Times New Roman" w:eastAsia="Times New Roman" w:hAnsi="Times New Roman" w:cs="Times New Roman"/>
          <w:sz w:val="28"/>
          <w:szCs w:val="28"/>
          <w:lang w:eastAsia="ru-RU"/>
        </w:rPr>
        <w:t xml:space="preserve"> </w:t>
      </w:r>
    </w:p>
    <w:p w:rsidR="00550BA0" w:rsidRPr="00550BA0" w:rsidRDefault="00550BA0" w:rsidP="00550BA0">
      <w:pPr>
        <w:spacing w:after="0" w:line="240" w:lineRule="auto"/>
        <w:jc w:val="center"/>
        <w:textAlignment w:val="baseline"/>
        <w:rPr>
          <w:rFonts w:ascii="Times New Roman" w:eastAsia="Times New Roman" w:hAnsi="Times New Roman" w:cs="Times New Roman"/>
          <w:sz w:val="28"/>
          <w:szCs w:val="28"/>
          <w:lang w:eastAsia="ru-RU"/>
        </w:rPr>
      </w:pPr>
      <w:r w:rsidRPr="00550B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13109">
        <w:rPr>
          <w:rFonts w:ascii="Times New Roman" w:eastAsia="Times New Roman" w:hAnsi="Times New Roman" w:cs="Times New Roman"/>
          <w:sz w:val="28"/>
          <w:szCs w:val="28"/>
          <w:lang w:eastAsia="ru-RU"/>
        </w:rPr>
        <w:t xml:space="preserve">       </w:t>
      </w:r>
      <w:r w:rsidRPr="00550BA0">
        <w:rPr>
          <w:rFonts w:ascii="Times New Roman" w:eastAsia="Times New Roman" w:hAnsi="Times New Roman" w:cs="Times New Roman"/>
          <w:sz w:val="28"/>
          <w:szCs w:val="28"/>
          <w:lang w:eastAsia="ru-RU"/>
        </w:rPr>
        <w:t xml:space="preserve">УТВЕРЖДЁН </w:t>
      </w:r>
    </w:p>
    <w:p w:rsidR="00550BA0" w:rsidRPr="00550BA0" w:rsidRDefault="00550BA0" w:rsidP="00550BA0">
      <w:pPr>
        <w:spacing w:after="0" w:line="240" w:lineRule="auto"/>
        <w:jc w:val="center"/>
        <w:textAlignment w:val="baseline"/>
        <w:rPr>
          <w:rFonts w:ascii="Times New Roman" w:eastAsia="Times New Roman" w:hAnsi="Times New Roman" w:cs="Times New Roman"/>
          <w:sz w:val="28"/>
          <w:szCs w:val="28"/>
          <w:lang w:eastAsia="ru-RU"/>
        </w:rPr>
      </w:pPr>
      <w:r w:rsidRPr="00550B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13109">
        <w:rPr>
          <w:rFonts w:ascii="Times New Roman" w:eastAsia="Times New Roman" w:hAnsi="Times New Roman" w:cs="Times New Roman"/>
          <w:sz w:val="28"/>
          <w:szCs w:val="28"/>
          <w:lang w:eastAsia="ru-RU"/>
        </w:rPr>
        <w:t xml:space="preserve">       </w:t>
      </w:r>
      <w:r w:rsidRPr="00550BA0">
        <w:rPr>
          <w:rFonts w:ascii="Times New Roman" w:eastAsia="Times New Roman" w:hAnsi="Times New Roman" w:cs="Times New Roman"/>
          <w:sz w:val="28"/>
          <w:szCs w:val="28"/>
          <w:lang w:eastAsia="ru-RU"/>
        </w:rPr>
        <w:t xml:space="preserve">постановлением администрации   </w:t>
      </w:r>
    </w:p>
    <w:p w:rsidR="00550BA0" w:rsidRPr="00550BA0" w:rsidRDefault="00550BA0" w:rsidP="00550BA0">
      <w:pPr>
        <w:spacing w:after="0" w:line="240" w:lineRule="auto"/>
        <w:jc w:val="center"/>
        <w:textAlignment w:val="baseline"/>
        <w:rPr>
          <w:rFonts w:ascii="Times New Roman" w:eastAsia="Times New Roman" w:hAnsi="Times New Roman" w:cs="Times New Roman"/>
          <w:sz w:val="28"/>
          <w:szCs w:val="28"/>
          <w:lang w:eastAsia="ru-RU"/>
        </w:rPr>
      </w:pPr>
      <w:r w:rsidRPr="00550B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13109">
        <w:rPr>
          <w:rFonts w:ascii="Times New Roman" w:eastAsia="Times New Roman" w:hAnsi="Times New Roman" w:cs="Times New Roman"/>
          <w:sz w:val="28"/>
          <w:szCs w:val="28"/>
          <w:lang w:eastAsia="ru-RU"/>
        </w:rPr>
        <w:t xml:space="preserve">        </w:t>
      </w:r>
      <w:r w:rsidRPr="00550BA0">
        <w:rPr>
          <w:rFonts w:ascii="Times New Roman" w:eastAsia="Times New Roman" w:hAnsi="Times New Roman" w:cs="Times New Roman"/>
          <w:sz w:val="28"/>
          <w:szCs w:val="28"/>
          <w:lang w:eastAsia="ru-RU"/>
        </w:rPr>
        <w:t xml:space="preserve">муниципального образования  </w:t>
      </w:r>
    </w:p>
    <w:p w:rsidR="00550BA0" w:rsidRPr="00550BA0" w:rsidRDefault="00550BA0" w:rsidP="00550BA0">
      <w:pPr>
        <w:spacing w:after="0" w:line="240" w:lineRule="auto"/>
        <w:jc w:val="center"/>
        <w:textAlignment w:val="baseline"/>
        <w:rPr>
          <w:rFonts w:ascii="Times New Roman" w:eastAsia="Times New Roman" w:hAnsi="Times New Roman" w:cs="Times New Roman"/>
          <w:sz w:val="28"/>
          <w:szCs w:val="28"/>
          <w:lang w:eastAsia="ru-RU"/>
        </w:rPr>
      </w:pPr>
      <w:r w:rsidRPr="00550B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13109">
        <w:rPr>
          <w:rFonts w:ascii="Times New Roman" w:eastAsia="Times New Roman" w:hAnsi="Times New Roman" w:cs="Times New Roman"/>
          <w:sz w:val="28"/>
          <w:szCs w:val="28"/>
          <w:lang w:eastAsia="ru-RU"/>
        </w:rPr>
        <w:t xml:space="preserve">       </w:t>
      </w:r>
      <w:r w:rsidRPr="00550BA0">
        <w:rPr>
          <w:rFonts w:ascii="Times New Roman" w:eastAsia="Times New Roman" w:hAnsi="Times New Roman" w:cs="Times New Roman"/>
          <w:sz w:val="28"/>
          <w:szCs w:val="28"/>
          <w:lang w:eastAsia="ru-RU"/>
        </w:rPr>
        <w:t xml:space="preserve">Тихорецкий район  </w:t>
      </w:r>
    </w:p>
    <w:p w:rsidR="00550BA0" w:rsidRDefault="00550BA0" w:rsidP="00550BA0">
      <w:pPr>
        <w:spacing w:after="0" w:line="240" w:lineRule="auto"/>
        <w:jc w:val="center"/>
        <w:textAlignment w:val="baseline"/>
        <w:rPr>
          <w:rFonts w:ascii="Times New Roman" w:eastAsia="Times New Roman" w:hAnsi="Times New Roman" w:cs="Times New Roman"/>
          <w:sz w:val="28"/>
          <w:szCs w:val="28"/>
          <w:lang w:eastAsia="ru-RU"/>
        </w:rPr>
      </w:pPr>
      <w:r w:rsidRPr="00550B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E08E9">
        <w:rPr>
          <w:rFonts w:ascii="Times New Roman" w:eastAsia="Times New Roman" w:hAnsi="Times New Roman" w:cs="Times New Roman"/>
          <w:sz w:val="28"/>
          <w:szCs w:val="28"/>
          <w:lang w:eastAsia="ru-RU"/>
        </w:rPr>
        <w:t xml:space="preserve"> </w:t>
      </w:r>
      <w:r w:rsidR="00F13109">
        <w:rPr>
          <w:rFonts w:ascii="Times New Roman" w:eastAsia="Times New Roman" w:hAnsi="Times New Roman" w:cs="Times New Roman"/>
          <w:sz w:val="28"/>
          <w:szCs w:val="28"/>
          <w:lang w:eastAsia="ru-RU"/>
        </w:rPr>
        <w:t xml:space="preserve">                       </w:t>
      </w:r>
      <w:r w:rsidRPr="00550BA0">
        <w:rPr>
          <w:rFonts w:ascii="Times New Roman" w:eastAsia="Times New Roman" w:hAnsi="Times New Roman" w:cs="Times New Roman"/>
          <w:sz w:val="28"/>
          <w:szCs w:val="28"/>
          <w:lang w:eastAsia="ru-RU"/>
        </w:rPr>
        <w:t xml:space="preserve">от </w:t>
      </w:r>
      <w:r w:rsidR="001A3EE8">
        <w:rPr>
          <w:rFonts w:ascii="Times New Roman" w:eastAsia="Times New Roman" w:hAnsi="Times New Roman" w:cs="Times New Roman"/>
          <w:sz w:val="28"/>
          <w:szCs w:val="28"/>
          <w:lang w:eastAsia="ru-RU"/>
        </w:rPr>
        <w:t xml:space="preserve">18 августа 2021 года </w:t>
      </w:r>
      <w:r w:rsidR="00F13109">
        <w:rPr>
          <w:rFonts w:ascii="Times New Roman" w:eastAsia="Times New Roman" w:hAnsi="Times New Roman" w:cs="Times New Roman"/>
          <w:sz w:val="28"/>
          <w:szCs w:val="28"/>
          <w:lang w:eastAsia="ru-RU"/>
        </w:rPr>
        <w:t xml:space="preserve">№ </w:t>
      </w:r>
      <w:r w:rsidR="001A3EE8">
        <w:rPr>
          <w:rFonts w:ascii="Times New Roman" w:eastAsia="Times New Roman" w:hAnsi="Times New Roman" w:cs="Times New Roman"/>
          <w:sz w:val="28"/>
          <w:szCs w:val="28"/>
          <w:lang w:eastAsia="ru-RU"/>
        </w:rPr>
        <w:t>1504</w:t>
      </w:r>
    </w:p>
    <w:p w:rsidR="001A3EE8" w:rsidRDefault="001A3EE8" w:rsidP="00550BA0">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редакции постановления            </w:t>
      </w:r>
    </w:p>
    <w:p w:rsidR="001A3EE8" w:rsidRDefault="001A3EE8" w:rsidP="001A3EE8">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администрации муниципального</w:t>
      </w:r>
    </w:p>
    <w:p w:rsidR="001A3EE8" w:rsidRDefault="001A3EE8" w:rsidP="001A3EE8">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образования Тихорецкий район</w:t>
      </w:r>
    </w:p>
    <w:p w:rsidR="001A3EE8" w:rsidRPr="00550BA0" w:rsidRDefault="001A3EE8" w:rsidP="001A3EE8">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40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w:t>
      </w:r>
      <w:r w:rsidR="005E404E">
        <w:rPr>
          <w:rFonts w:ascii="Times New Roman" w:eastAsia="Times New Roman" w:hAnsi="Times New Roman" w:cs="Times New Roman"/>
          <w:sz w:val="28"/>
          <w:szCs w:val="28"/>
          <w:lang w:eastAsia="ru-RU"/>
        </w:rPr>
        <w:t>05.06.2024 № 851</w:t>
      </w:r>
      <w:r>
        <w:rPr>
          <w:rFonts w:ascii="Times New Roman" w:eastAsia="Times New Roman" w:hAnsi="Times New Roman" w:cs="Times New Roman"/>
          <w:sz w:val="28"/>
          <w:szCs w:val="28"/>
          <w:lang w:eastAsia="ru-RU"/>
        </w:rPr>
        <w:t>)</w:t>
      </w:r>
    </w:p>
    <w:p w:rsidR="00550BA0" w:rsidRPr="00550BA0" w:rsidRDefault="00550BA0" w:rsidP="00550BA0">
      <w:pPr>
        <w:spacing w:after="0" w:line="240" w:lineRule="auto"/>
        <w:jc w:val="center"/>
        <w:textAlignment w:val="baseline"/>
        <w:rPr>
          <w:rFonts w:ascii="Times New Roman" w:eastAsia="Times New Roman" w:hAnsi="Times New Roman" w:cs="Times New Roman"/>
          <w:sz w:val="28"/>
          <w:szCs w:val="28"/>
          <w:lang w:eastAsia="ru-RU"/>
        </w:rPr>
      </w:pPr>
    </w:p>
    <w:p w:rsidR="00550BA0" w:rsidRDefault="00550BA0" w:rsidP="00550BA0">
      <w:pPr>
        <w:spacing w:after="0" w:line="240" w:lineRule="auto"/>
        <w:jc w:val="center"/>
        <w:textAlignment w:val="baseline"/>
        <w:rPr>
          <w:rFonts w:ascii="Times New Roman" w:eastAsia="Times New Roman" w:hAnsi="Times New Roman" w:cs="Times New Roman"/>
          <w:sz w:val="28"/>
          <w:szCs w:val="28"/>
          <w:lang w:eastAsia="ru-RU"/>
        </w:rPr>
      </w:pPr>
    </w:p>
    <w:p w:rsidR="00550BA0" w:rsidRPr="00550BA0" w:rsidRDefault="00550BA0" w:rsidP="00550BA0">
      <w:pPr>
        <w:spacing w:after="0" w:line="240" w:lineRule="auto"/>
        <w:jc w:val="center"/>
        <w:textAlignment w:val="baseline"/>
        <w:rPr>
          <w:rFonts w:ascii="Segoe UI" w:eastAsia="Times New Roman" w:hAnsi="Segoe UI" w:cs="Segoe UI"/>
          <w:sz w:val="18"/>
          <w:szCs w:val="18"/>
          <w:lang w:eastAsia="ru-RU"/>
        </w:rPr>
      </w:pPr>
      <w:r w:rsidRPr="00550BA0">
        <w:rPr>
          <w:rFonts w:ascii="Times New Roman" w:eastAsia="Times New Roman" w:hAnsi="Times New Roman" w:cs="Times New Roman"/>
          <w:sz w:val="28"/>
          <w:szCs w:val="28"/>
          <w:lang w:eastAsia="ru-RU"/>
        </w:rPr>
        <w:t>ПОРЯДОК  </w:t>
      </w:r>
    </w:p>
    <w:p w:rsidR="00550BA0" w:rsidRPr="00550BA0" w:rsidRDefault="00550BA0" w:rsidP="00550BA0">
      <w:pPr>
        <w:spacing w:after="0" w:line="240" w:lineRule="auto"/>
        <w:ind w:left="79"/>
        <w:jc w:val="center"/>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предоставления субсидий </w:t>
      </w:r>
    </w:p>
    <w:p w:rsidR="00550BA0" w:rsidRPr="00550BA0" w:rsidRDefault="00550BA0" w:rsidP="00550BA0">
      <w:pPr>
        <w:spacing w:after="0" w:line="240" w:lineRule="auto"/>
        <w:ind w:left="79"/>
        <w:jc w:val="center"/>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гражданам, ведущим личное подсобное хозяйство, </w:t>
      </w:r>
    </w:p>
    <w:p w:rsidR="00550BA0" w:rsidRPr="00550BA0" w:rsidRDefault="00550BA0" w:rsidP="00550BA0">
      <w:pPr>
        <w:spacing w:after="0" w:line="240" w:lineRule="auto"/>
        <w:ind w:left="79"/>
        <w:jc w:val="center"/>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крестьянским (фермерским) хозяйствам, индивидуальным </w:t>
      </w:r>
    </w:p>
    <w:p w:rsidR="00550BA0" w:rsidRPr="00550BA0" w:rsidRDefault="00550BA0" w:rsidP="00550BA0">
      <w:pPr>
        <w:spacing w:after="0" w:line="240" w:lineRule="auto"/>
        <w:ind w:left="79"/>
        <w:jc w:val="center"/>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предпринимателям, осуществляющим деятельность </w:t>
      </w:r>
    </w:p>
    <w:p w:rsidR="00550BA0" w:rsidRPr="00550BA0" w:rsidRDefault="00550BA0" w:rsidP="00550BA0">
      <w:pPr>
        <w:spacing w:after="0" w:line="240" w:lineRule="auto"/>
        <w:ind w:left="79"/>
        <w:jc w:val="center"/>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в области сельскохозяйственного производства на территории </w:t>
      </w:r>
    </w:p>
    <w:p w:rsidR="00550BA0" w:rsidRPr="00550BA0" w:rsidRDefault="00550BA0" w:rsidP="00550BA0">
      <w:pPr>
        <w:spacing w:after="0" w:line="240" w:lineRule="auto"/>
        <w:ind w:left="79"/>
        <w:jc w:val="center"/>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муниципального образования Тихорецкий район</w:t>
      </w:r>
    </w:p>
    <w:p w:rsidR="00550BA0" w:rsidRPr="00550BA0" w:rsidRDefault="00550BA0" w:rsidP="00550BA0">
      <w:pPr>
        <w:tabs>
          <w:tab w:val="left" w:pos="851"/>
        </w:tabs>
        <w:spacing w:after="0" w:line="240" w:lineRule="auto"/>
        <w:jc w:val="both"/>
        <w:rPr>
          <w:rFonts w:ascii="Times New Roman" w:eastAsia="Calibri" w:hAnsi="Times New Roman" w:cs="Times New Roman"/>
          <w:color w:val="000000"/>
          <w:sz w:val="28"/>
          <w:szCs w:val="24"/>
          <w:lang w:eastAsia="ru-RU"/>
        </w:rPr>
      </w:pPr>
    </w:p>
    <w:p w:rsidR="00550BA0" w:rsidRPr="00550BA0" w:rsidRDefault="00550BA0" w:rsidP="00550BA0">
      <w:pPr>
        <w:spacing w:after="0" w:line="240" w:lineRule="auto"/>
        <w:jc w:val="center"/>
        <w:textAlignment w:val="baseline"/>
        <w:rPr>
          <w:rFonts w:ascii="Segoe UI" w:eastAsia="Times New Roman" w:hAnsi="Segoe UI" w:cs="Segoe UI"/>
          <w:sz w:val="18"/>
          <w:szCs w:val="18"/>
          <w:lang w:eastAsia="ru-RU"/>
        </w:rPr>
      </w:pPr>
      <w:r w:rsidRPr="00550BA0">
        <w:rPr>
          <w:rFonts w:ascii="Times New Roman" w:eastAsia="Times New Roman" w:hAnsi="Times New Roman" w:cs="Times New Roman"/>
          <w:sz w:val="28"/>
          <w:szCs w:val="28"/>
          <w:lang w:eastAsia="ru-RU"/>
        </w:rPr>
        <w:t>1. Общие положения </w:t>
      </w:r>
    </w:p>
    <w:p w:rsidR="00550BA0" w:rsidRPr="00550BA0" w:rsidRDefault="00550BA0" w:rsidP="00550BA0">
      <w:pPr>
        <w:spacing w:after="0" w:line="240" w:lineRule="auto"/>
        <w:ind w:firstLine="709"/>
        <w:contextualSpacing/>
        <w:jc w:val="both"/>
        <w:rPr>
          <w:rFonts w:ascii="Times New Roman" w:eastAsia="Calibri" w:hAnsi="Times New Roman" w:cs="Times New Roman"/>
          <w:color w:val="000000"/>
          <w:sz w:val="28"/>
          <w:szCs w:val="28"/>
          <w:lang w:eastAsia="ru-RU"/>
        </w:rPr>
      </w:pPr>
    </w:p>
    <w:p w:rsidR="00550BA0" w:rsidRPr="00550BA0" w:rsidRDefault="00E845C3" w:rsidP="00E845C3">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1.1. </w:t>
      </w:r>
      <w:r w:rsidR="00550BA0" w:rsidRPr="00550BA0">
        <w:rPr>
          <w:rFonts w:ascii="Times New Roman" w:eastAsia="Calibri" w:hAnsi="Times New Roman" w:cs="Times New Roman"/>
          <w:color w:val="000000"/>
          <w:sz w:val="28"/>
          <w:szCs w:val="28"/>
          <w:lang w:eastAsia="ru-RU"/>
        </w:rPr>
        <w:t>Настоящий Порядок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Тихорецкий район (далее – Порядок)</w:t>
      </w:r>
      <w:r w:rsidR="00F13109">
        <w:rPr>
          <w:rFonts w:ascii="Times New Roman" w:eastAsia="Calibri" w:hAnsi="Times New Roman" w:cs="Times New Roman"/>
          <w:color w:val="000000"/>
          <w:sz w:val="28"/>
          <w:szCs w:val="28"/>
          <w:lang w:eastAsia="ru-RU"/>
        </w:rPr>
        <w:t>,</w:t>
      </w:r>
      <w:r w:rsidR="00550BA0" w:rsidRPr="00550BA0">
        <w:rPr>
          <w:rFonts w:ascii="Times New Roman" w:eastAsia="Calibri" w:hAnsi="Times New Roman" w:cs="Times New Roman"/>
          <w:color w:val="000000"/>
          <w:sz w:val="28"/>
          <w:szCs w:val="28"/>
          <w:lang w:eastAsia="ru-RU"/>
        </w:rPr>
        <w:t xml:space="preserve">  разработан на основании  статьи 78 Бюджетного кодекса Российской Федерации, постановления  Правительства Российской Федерации от 25 октября 2023 года </w:t>
      </w:r>
      <w:r w:rsidR="00550BA0">
        <w:rPr>
          <w:rFonts w:ascii="Times New Roman" w:eastAsia="Calibri" w:hAnsi="Times New Roman" w:cs="Times New Roman"/>
          <w:color w:val="000000"/>
          <w:sz w:val="28"/>
          <w:szCs w:val="28"/>
          <w:lang w:eastAsia="ru-RU"/>
        </w:rPr>
        <w:t xml:space="preserve">                                                  </w:t>
      </w:r>
      <w:r w:rsidR="00550BA0" w:rsidRPr="00550BA0">
        <w:rPr>
          <w:rFonts w:ascii="Times New Roman" w:eastAsia="Calibri" w:hAnsi="Times New Roman" w:cs="Times New Roman"/>
          <w:color w:val="000000"/>
          <w:sz w:val="28"/>
          <w:szCs w:val="28"/>
          <w:lang w:eastAsia="ru-RU"/>
        </w:rPr>
        <w:t>№ 1782</w:t>
      </w:r>
      <w:r w:rsidR="00550BA0">
        <w:rPr>
          <w:rFonts w:ascii="Times New Roman" w:eastAsia="Calibri" w:hAnsi="Times New Roman" w:cs="Times New Roman"/>
          <w:color w:val="000000"/>
          <w:sz w:val="28"/>
          <w:szCs w:val="28"/>
          <w:lang w:eastAsia="ru-RU"/>
        </w:rPr>
        <w:t xml:space="preserve">  </w:t>
      </w:r>
      <w:r w:rsidR="00550BA0" w:rsidRPr="00550BA0">
        <w:rPr>
          <w:rFonts w:ascii="Times New Roman" w:eastAsia="Calibri" w:hAnsi="Times New Roman" w:cs="Times New Roman"/>
          <w:color w:val="000000"/>
          <w:sz w:val="28"/>
          <w:szCs w:val="28"/>
          <w:lang w:eastAsia="ru-RU"/>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F13109" w:rsidRPr="00F13109">
        <w:rPr>
          <w:rFonts w:ascii="Times New Roman" w:eastAsia="Calibri" w:hAnsi="Times New Roman" w:cs="Times New Roman"/>
          <w:color w:val="000000"/>
          <w:sz w:val="28"/>
          <w:szCs w:val="28"/>
          <w:lang w:eastAsia="ru-RU"/>
        </w:rPr>
        <w:t xml:space="preserve"> – </w:t>
      </w:r>
      <w:r w:rsidR="00550BA0" w:rsidRPr="00550BA0">
        <w:rPr>
          <w:rFonts w:ascii="Times New Roman" w:eastAsia="Calibri" w:hAnsi="Times New Roman" w:cs="Times New Roman"/>
          <w:color w:val="000000"/>
          <w:sz w:val="28"/>
          <w:szCs w:val="28"/>
          <w:lang w:eastAsia="ru-RU"/>
        </w:rPr>
        <w:t xml:space="preserve"> производителям товаров, работ, услуг и проведение отборов получателей указанных субсидий, в том числе грантов в форме субсидий» (далее – Общие требования), в целях реализации </w:t>
      </w:r>
      <w:r w:rsidR="00F13109" w:rsidRPr="00F13109">
        <w:rPr>
          <w:rFonts w:ascii="Times New Roman" w:eastAsia="Calibri" w:hAnsi="Times New Roman" w:cs="Times New Roman"/>
          <w:color w:val="000000"/>
          <w:sz w:val="28"/>
          <w:szCs w:val="28"/>
          <w:lang w:eastAsia="ru-RU"/>
        </w:rPr>
        <w:t xml:space="preserve">Закона Краснодарского края от 28 января 2009 года № 1690-КЗ «О развитии сельского хозяйства в Краснодарском крае», </w:t>
      </w:r>
      <w:r w:rsidR="00550BA0" w:rsidRPr="00550BA0">
        <w:rPr>
          <w:rFonts w:ascii="Times New Roman" w:eastAsia="Calibri" w:hAnsi="Times New Roman" w:cs="Times New Roman"/>
          <w:color w:val="000000"/>
          <w:sz w:val="28"/>
          <w:szCs w:val="28"/>
          <w:lang w:eastAsia="ru-RU"/>
        </w:rPr>
        <w:t xml:space="preserve">Закона Краснодарского края </w:t>
      </w:r>
      <w:r w:rsidR="00F13109">
        <w:rPr>
          <w:rFonts w:ascii="Times New Roman" w:eastAsia="Calibri" w:hAnsi="Times New Roman" w:cs="Times New Roman"/>
          <w:color w:val="000000"/>
          <w:sz w:val="28"/>
          <w:szCs w:val="28"/>
          <w:lang w:eastAsia="ru-RU"/>
        </w:rPr>
        <w:t xml:space="preserve">                     </w:t>
      </w:r>
      <w:r w:rsidR="00550BA0" w:rsidRPr="00550BA0">
        <w:rPr>
          <w:rFonts w:ascii="Times New Roman" w:eastAsia="Calibri" w:hAnsi="Times New Roman" w:cs="Times New Roman"/>
          <w:color w:val="000000"/>
          <w:sz w:val="28"/>
          <w:szCs w:val="28"/>
          <w:lang w:eastAsia="ru-RU"/>
        </w:rPr>
        <w:lastRenderedPageBreak/>
        <w:t>от 5 мая 2019 года № 402</w:t>
      </w:r>
      <w:r w:rsidR="00F13109">
        <w:rPr>
          <w:rFonts w:ascii="Times New Roman" w:eastAsia="Calibri" w:hAnsi="Times New Roman" w:cs="Times New Roman"/>
          <w:color w:val="000000"/>
          <w:sz w:val="28"/>
          <w:szCs w:val="28"/>
          <w:lang w:eastAsia="ru-RU"/>
        </w:rPr>
        <w:t xml:space="preserve">4-КЗ </w:t>
      </w:r>
      <w:r w:rsidR="00550BA0" w:rsidRPr="00550BA0">
        <w:rPr>
          <w:rFonts w:ascii="Times New Roman" w:eastAsia="Calibri" w:hAnsi="Times New Roman" w:cs="Times New Roman"/>
          <w:color w:val="000000"/>
          <w:sz w:val="28"/>
          <w:szCs w:val="28"/>
          <w:lang w:eastAsia="ru-RU"/>
        </w:rPr>
        <w:t xml:space="preserve">«О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постановления главы администрации (губернатора) Краснодарского края </w:t>
      </w:r>
      <w:r w:rsidR="00F13109">
        <w:rPr>
          <w:rFonts w:ascii="Times New Roman" w:eastAsia="Calibri" w:hAnsi="Times New Roman" w:cs="Times New Roman"/>
          <w:color w:val="000000"/>
          <w:sz w:val="28"/>
          <w:szCs w:val="28"/>
          <w:lang w:eastAsia="ru-RU"/>
        </w:rPr>
        <w:t xml:space="preserve">                           </w:t>
      </w:r>
      <w:r w:rsidR="00550BA0" w:rsidRPr="00550BA0">
        <w:rPr>
          <w:rFonts w:ascii="Times New Roman" w:eastAsia="Calibri" w:hAnsi="Times New Roman" w:cs="Times New Roman"/>
          <w:color w:val="000000"/>
          <w:sz w:val="28"/>
          <w:szCs w:val="28"/>
          <w:lang w:eastAsia="ru-RU"/>
        </w:rPr>
        <w:t xml:space="preserve">от 25 июля 2017 года № 550 «Об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w:t>
      </w:r>
      <w:r>
        <w:rPr>
          <w:rFonts w:ascii="Times New Roman" w:eastAsia="Calibri" w:hAnsi="Times New Roman" w:cs="Times New Roman"/>
          <w:color w:val="000000"/>
          <w:sz w:val="28"/>
          <w:szCs w:val="28"/>
          <w:lang w:eastAsia="ru-RU"/>
        </w:rPr>
        <w:t xml:space="preserve">сырья и продовольствия» (далее </w:t>
      </w:r>
      <w:r w:rsidRPr="00550BA0">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00550BA0" w:rsidRPr="00550BA0">
        <w:rPr>
          <w:rFonts w:ascii="Times New Roman" w:eastAsia="Calibri" w:hAnsi="Times New Roman" w:cs="Times New Roman"/>
          <w:color w:val="000000"/>
          <w:sz w:val="28"/>
          <w:szCs w:val="28"/>
          <w:lang w:eastAsia="ru-RU"/>
        </w:rPr>
        <w:t>Порядок предоставления местным бюджетам субвенций из бюджета Краснодарского края), и устанавливает порядок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Тихорецкий район (далее – субсидия)</w:t>
      </w:r>
      <w:r w:rsidR="00F13109">
        <w:rPr>
          <w:rFonts w:ascii="Times New Roman" w:eastAsia="Calibri" w:hAnsi="Times New Roman" w:cs="Times New Roman"/>
          <w:color w:val="000000"/>
          <w:sz w:val="28"/>
          <w:szCs w:val="28"/>
          <w:lang w:eastAsia="ru-RU"/>
        </w:rPr>
        <w:t>,</w:t>
      </w:r>
      <w:r w:rsidR="00550BA0" w:rsidRPr="00550BA0">
        <w:rPr>
          <w:rFonts w:ascii="Times New Roman" w:eastAsia="Calibri" w:hAnsi="Times New Roman" w:cs="Times New Roman"/>
          <w:color w:val="000000"/>
          <w:sz w:val="28"/>
          <w:szCs w:val="28"/>
          <w:lang w:eastAsia="ru-RU"/>
        </w:rPr>
        <w:t xml:space="preserve"> в рамках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года № 944.</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1</w:t>
      </w:r>
      <w:r w:rsidR="00E845C3">
        <w:rPr>
          <w:rFonts w:ascii="Times New Roman" w:eastAsia="Calibri" w:hAnsi="Times New Roman" w:cs="Times New Roman"/>
          <w:color w:val="000000"/>
          <w:sz w:val="28"/>
          <w:szCs w:val="28"/>
          <w:lang w:eastAsia="ru-RU"/>
        </w:rPr>
        <w:t>.2. </w:t>
      </w:r>
      <w:r w:rsidRPr="00550BA0">
        <w:rPr>
          <w:rFonts w:ascii="Times New Roman" w:eastAsia="Calibri" w:hAnsi="Times New Roman" w:cs="Times New Roman"/>
          <w:color w:val="000000"/>
          <w:sz w:val="28"/>
          <w:szCs w:val="28"/>
          <w:lang w:eastAsia="ru-RU"/>
        </w:rPr>
        <w:t>Заявители, участвующие в отборе:</w:t>
      </w:r>
    </w:p>
    <w:p w:rsidR="00550BA0" w:rsidRPr="00550BA0" w:rsidRDefault="00550BA0" w:rsidP="00F13109">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граждане, зарегистрированные на территории Краснодарского края и ведущие личное подсобное хозяйство на земельном участке, расположенном на территории муниципального образования Тихорецкий район</w:t>
      </w:r>
      <w:r w:rsidR="00F13109">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в соответствии с действующим законодательством, не перешедшие на специальный налоговый режим «налог на профессиональный доход» (далее </w:t>
      </w:r>
      <w:r w:rsidR="00F13109">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ЛПХ);</w:t>
      </w:r>
    </w:p>
    <w:p w:rsidR="005805E6" w:rsidRPr="005805E6" w:rsidRDefault="00550BA0" w:rsidP="005805E6">
      <w:pPr>
        <w:spacing w:after="0" w:line="240" w:lineRule="auto"/>
        <w:ind w:firstLine="709"/>
        <w:jc w:val="both"/>
        <w:rPr>
          <w:rFonts w:ascii="Times New Roman" w:eastAsia="Calibri" w:hAnsi="Times New Roman" w:cs="Times New Roman"/>
          <w:color w:val="FF0000"/>
          <w:sz w:val="28"/>
          <w:szCs w:val="28"/>
          <w:lang w:eastAsia="ru-RU"/>
        </w:rPr>
      </w:pPr>
      <w:r w:rsidRPr="00550BA0">
        <w:rPr>
          <w:rFonts w:ascii="Times New Roman" w:eastAsia="Calibri" w:hAnsi="Times New Roman" w:cs="Times New Roman"/>
          <w:color w:val="000000"/>
          <w:sz w:val="28"/>
          <w:szCs w:val="28"/>
          <w:lang w:eastAsia="ru-RU"/>
        </w:rPr>
        <w:t>граждане, зарегистрированные на территории Краснодарского края и ведущие личное подсобное хозяйство на земельном участке, расположенном на территории муниципального образования Тихорецкий район</w:t>
      </w:r>
      <w:r w:rsidR="00F13109">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в соответствии с</w:t>
      </w:r>
      <w:r w:rsidR="00F60C7E">
        <w:rPr>
          <w:rFonts w:ascii="Times New Roman" w:eastAsia="Calibri" w:hAnsi="Times New Roman" w:cs="Times New Roman"/>
          <w:color w:val="000000"/>
          <w:sz w:val="28"/>
          <w:szCs w:val="28"/>
          <w:lang w:eastAsia="ru-RU"/>
        </w:rPr>
        <w:t xml:space="preserve"> действующим законодательством, </w:t>
      </w:r>
      <w:r w:rsidR="005805E6" w:rsidRPr="005805E6">
        <w:rPr>
          <w:rFonts w:ascii="Times New Roman" w:eastAsia="Calibri" w:hAnsi="Times New Roman" w:cs="Times New Roman"/>
          <w:color w:val="FF0000"/>
          <w:sz w:val="28"/>
          <w:szCs w:val="28"/>
          <w:lang w:eastAsia="ru-RU"/>
        </w:rPr>
        <w:t>применяющие специальный налоговый режим «Налог на профессиональный доход» (далее – ЛПХ, применяющие специальный налоговый режим «Налог на профессиональный доход»);</w:t>
      </w:r>
    </w:p>
    <w:p w:rsidR="00550BA0" w:rsidRPr="00550BA0" w:rsidRDefault="00550BA0" w:rsidP="00F711E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индивидуальные предприниматели </w:t>
      </w:r>
      <w:r w:rsidR="00F711E0">
        <w:rPr>
          <w:rFonts w:ascii="Times New Roman" w:eastAsia="Calibri" w:hAnsi="Times New Roman" w:cs="Times New Roman"/>
          <w:color w:val="000000"/>
          <w:sz w:val="28"/>
          <w:szCs w:val="28"/>
          <w:lang w:eastAsia="ru-RU"/>
        </w:rPr>
        <w:t xml:space="preserve">– </w:t>
      </w:r>
      <w:r w:rsidRPr="00550BA0">
        <w:rPr>
          <w:rFonts w:ascii="Times New Roman" w:eastAsia="Calibri" w:hAnsi="Times New Roman" w:cs="Times New Roman"/>
          <w:color w:val="000000"/>
          <w:sz w:val="28"/>
          <w:szCs w:val="28"/>
          <w:lang w:eastAsia="ru-RU"/>
        </w:rPr>
        <w:t>главы крестьянских (фермерских) хозяйств (</w:t>
      </w:r>
      <w:r w:rsidR="0048730B">
        <w:rPr>
          <w:rFonts w:ascii="Times New Roman" w:eastAsia="Calibri" w:hAnsi="Times New Roman" w:cs="Times New Roman"/>
          <w:color w:val="000000"/>
          <w:sz w:val="28"/>
          <w:szCs w:val="28"/>
          <w:lang w:eastAsia="ru-RU"/>
        </w:rPr>
        <w:t>зарегистрированных</w:t>
      </w:r>
      <w:r w:rsidRPr="00550BA0">
        <w:rPr>
          <w:rFonts w:ascii="Times New Roman" w:eastAsia="Calibri" w:hAnsi="Times New Roman" w:cs="Times New Roman"/>
          <w:color w:val="000000"/>
          <w:sz w:val="28"/>
          <w:szCs w:val="28"/>
          <w:lang w:eastAsia="ru-RU"/>
        </w:rPr>
        <w:t xml:space="preserve"> в соответствии с Федеральным законом </w:t>
      </w:r>
      <w:r w:rsidR="0048730B">
        <w:rPr>
          <w:rFonts w:ascii="Times New Roman" w:eastAsia="Calibri" w:hAnsi="Times New Roman" w:cs="Times New Roman"/>
          <w:color w:val="000000"/>
          <w:sz w:val="28"/>
          <w:szCs w:val="28"/>
          <w:lang w:eastAsia="ru-RU"/>
        </w:rPr>
        <w:t xml:space="preserve">                     </w:t>
      </w:r>
      <w:r w:rsidRPr="00550BA0">
        <w:rPr>
          <w:rFonts w:ascii="Times New Roman" w:eastAsia="Calibri" w:hAnsi="Times New Roman" w:cs="Times New Roman"/>
          <w:color w:val="000000"/>
          <w:sz w:val="28"/>
          <w:szCs w:val="28"/>
          <w:lang w:eastAsia="ru-RU"/>
        </w:rPr>
        <w:t>от 11 июня 2003 года № 74-ФЗ «О крестьянском (фермерском) хозяйстве</w:t>
      </w:r>
      <w:r w:rsidR="00F13109">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Тихорецкий район (далее </w:t>
      </w:r>
      <w:r w:rsidR="00F13109">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КФХ);</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индивидуальные предприниматели, являющиеся сельскохозяйственными товаропроизводителями, отвечающие требованиям Федерального закона                           </w:t>
      </w:r>
      <w:r w:rsidRPr="00550BA0">
        <w:rPr>
          <w:rFonts w:ascii="Times New Roman" w:eastAsia="Calibri" w:hAnsi="Times New Roman" w:cs="Times New Roman"/>
          <w:color w:val="000000"/>
          <w:sz w:val="28"/>
          <w:szCs w:val="28"/>
          <w:lang w:eastAsia="ru-RU"/>
        </w:rPr>
        <w:lastRenderedPageBreak/>
        <w:t xml:space="preserve">от 29 декабря 2006 года № 264-ФЗ «О развитии сельского хозяйства» (далее </w:t>
      </w:r>
      <w:r w:rsidR="00E845C3" w:rsidRPr="00550BA0">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ИП);</w:t>
      </w:r>
    </w:p>
    <w:p w:rsidR="00550BA0" w:rsidRPr="00550BA0" w:rsidRDefault="00550BA0" w:rsidP="001B01CE">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индивидуальные предприниматели, зарегистрированные и осуществляющие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w:t>
      </w:r>
      <w:r w:rsidR="00F13109">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Раздел А «Продукция сельского, лесного и рыбного хозяйства», зарегистрированные на территории Краснодарского края и осуществляющие деятельность на территории муниципального образования Тихорецкий          </w:t>
      </w:r>
      <w:r w:rsidR="00F13109">
        <w:rPr>
          <w:rFonts w:ascii="Times New Roman" w:eastAsia="Calibri" w:hAnsi="Times New Roman" w:cs="Times New Roman"/>
          <w:color w:val="000000"/>
          <w:sz w:val="28"/>
          <w:szCs w:val="28"/>
          <w:lang w:eastAsia="ru-RU"/>
        </w:rPr>
        <w:t xml:space="preserve"> </w:t>
      </w:r>
      <w:r w:rsidR="00F711E0">
        <w:rPr>
          <w:rFonts w:ascii="Times New Roman" w:eastAsia="Calibri" w:hAnsi="Times New Roman" w:cs="Times New Roman"/>
          <w:color w:val="000000"/>
          <w:sz w:val="28"/>
          <w:szCs w:val="28"/>
          <w:lang w:eastAsia="ru-RU"/>
        </w:rPr>
        <w:t xml:space="preserve">            район (далее – ИП);</w:t>
      </w:r>
    </w:p>
    <w:p w:rsidR="005805E6" w:rsidRPr="005805E6" w:rsidRDefault="005805E6" w:rsidP="005805E6">
      <w:pPr>
        <w:spacing w:after="0" w:line="240" w:lineRule="auto"/>
        <w:ind w:firstLine="709"/>
        <w:jc w:val="both"/>
        <w:rPr>
          <w:rFonts w:ascii="Times New Roman" w:eastAsia="Calibri" w:hAnsi="Times New Roman" w:cs="Times New Roman"/>
          <w:color w:val="FF0000"/>
          <w:sz w:val="28"/>
          <w:szCs w:val="28"/>
          <w:lang w:eastAsia="ru-RU"/>
        </w:rPr>
      </w:pPr>
      <w:r w:rsidRPr="005805E6">
        <w:rPr>
          <w:rFonts w:ascii="Times New Roman" w:eastAsia="Calibri" w:hAnsi="Times New Roman" w:cs="Times New Roman"/>
          <w:color w:val="FF0000"/>
          <w:sz w:val="28"/>
          <w:szCs w:val="28"/>
          <w:lang w:eastAsia="ru-RU"/>
        </w:rPr>
        <w:t>получатели субсидии – заявители, соответствующие категориям, указанным в пункте 1.2 настоящего раздела, прошедшие отбор и заключившие соглашение о предоставлении субсидии с администрацией муниципального образования Тихорецкий район (далее – Администрация) в соответствии с типовой формой, утвержденной приказом министерства финансов Краснодарского края от 19 декабря 2016 года № 424</w:t>
      </w:r>
      <w:r w:rsidRPr="005805E6">
        <w:rPr>
          <w:rFonts w:ascii="Calibri" w:eastAsia="Calibri" w:hAnsi="Calibri" w:cs="Calibri"/>
          <w:color w:val="FF0000"/>
          <w:lang w:eastAsia="ru-RU"/>
        </w:rPr>
        <w:t xml:space="preserve"> </w:t>
      </w:r>
      <w:r w:rsidRPr="005805E6">
        <w:rPr>
          <w:rFonts w:ascii="Times New Roman" w:eastAsia="Calibri" w:hAnsi="Times New Roman" w:cs="Times New Roman"/>
          <w:color w:val="FF0000"/>
          <w:sz w:val="28"/>
          <w:szCs w:val="28"/>
          <w:lang w:eastAsia="ru-RU"/>
        </w:rPr>
        <w:t>«Об утверждении типовой формы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Краснодарского края»                 (далее  – Соглашение),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 </w:t>
      </w:r>
      <w:r w:rsidR="00F711E0" w:rsidRPr="00F711E0">
        <w:rPr>
          <w:rFonts w:ascii="Times New Roman" w:eastAsia="Calibri" w:hAnsi="Times New Roman" w:cs="Times New Roman"/>
          <w:color w:val="000000"/>
          <w:sz w:val="28"/>
          <w:szCs w:val="28"/>
          <w:lang w:eastAsia="ru-RU"/>
        </w:rPr>
        <w:t xml:space="preserve">От имени заявителей могут выступать их представители. Полномочия представителей подтверждаются доверенностью, оформленной </w:t>
      </w:r>
      <w:r w:rsidR="00F711E0">
        <w:rPr>
          <w:rFonts w:ascii="Times New Roman" w:eastAsia="Calibri" w:hAnsi="Times New Roman" w:cs="Times New Roman"/>
          <w:color w:val="000000"/>
          <w:sz w:val="28"/>
          <w:szCs w:val="28"/>
          <w:lang w:eastAsia="ru-RU"/>
        </w:rPr>
        <w:t>в установленном законом порядке.</w:t>
      </w:r>
      <w:r>
        <w:rPr>
          <w:rFonts w:ascii="Times New Roman" w:eastAsia="Calibri" w:hAnsi="Times New Roman" w:cs="Times New Roman"/>
          <w:color w:val="000000"/>
          <w:sz w:val="28"/>
          <w:szCs w:val="28"/>
          <w:lang w:eastAsia="ru-RU"/>
        </w:rPr>
        <w:t xml:space="preserve">                </w:t>
      </w:r>
    </w:p>
    <w:p w:rsidR="00400901" w:rsidRPr="00400901" w:rsidRDefault="00E845C3" w:rsidP="00400901">
      <w:pPr>
        <w:spacing w:after="0" w:line="240" w:lineRule="auto"/>
        <w:ind w:firstLine="709"/>
        <w:jc w:val="both"/>
        <w:rPr>
          <w:rFonts w:ascii="Times New Roman" w:eastAsia="Calibri" w:hAnsi="Times New Roman" w:cs="Times New Roman"/>
          <w:color w:val="FF0000"/>
          <w:sz w:val="28"/>
          <w:szCs w:val="28"/>
          <w:lang w:eastAsia="ru-RU"/>
        </w:rPr>
      </w:pPr>
      <w:r w:rsidRPr="00400901">
        <w:rPr>
          <w:rFonts w:ascii="Times New Roman" w:eastAsia="Calibri" w:hAnsi="Times New Roman" w:cs="Times New Roman"/>
          <w:color w:val="FF0000"/>
          <w:sz w:val="28"/>
          <w:szCs w:val="28"/>
          <w:lang w:eastAsia="ru-RU"/>
        </w:rPr>
        <w:t>1.3. </w:t>
      </w:r>
      <w:r w:rsidR="00400901" w:rsidRPr="00400901">
        <w:rPr>
          <w:rFonts w:ascii="Times New Roman" w:eastAsia="Calibri" w:hAnsi="Times New Roman" w:cs="Times New Roman"/>
          <w:color w:val="FF0000"/>
          <w:sz w:val="28"/>
          <w:szCs w:val="28"/>
          <w:lang w:eastAsia="ru-RU"/>
        </w:rPr>
        <w:t xml:space="preserve"> Понятия, используемые в целях настоящего Порядка:</w:t>
      </w:r>
    </w:p>
    <w:p w:rsidR="00400901" w:rsidRPr="00400901" w:rsidRDefault="00400901" w:rsidP="00400901">
      <w:pPr>
        <w:spacing w:after="0" w:line="240" w:lineRule="auto"/>
        <w:ind w:firstLine="709"/>
        <w:jc w:val="both"/>
        <w:rPr>
          <w:rFonts w:ascii="Times New Roman" w:eastAsia="Calibri" w:hAnsi="Times New Roman" w:cs="Times New Roman"/>
          <w:color w:val="FF0000"/>
          <w:sz w:val="28"/>
          <w:szCs w:val="28"/>
          <w:lang w:eastAsia="ru-RU"/>
        </w:rPr>
      </w:pPr>
      <w:r w:rsidRPr="00400901">
        <w:rPr>
          <w:rFonts w:ascii="Times New Roman" w:eastAsia="Calibri" w:hAnsi="Times New Roman" w:cs="Times New Roman"/>
          <w:color w:val="FF0000"/>
          <w:sz w:val="28"/>
          <w:szCs w:val="28"/>
          <w:lang w:eastAsia="ru-RU"/>
        </w:rPr>
        <w:t>отбор – процедура, проводимая уполномоченным органом Администрации – управлением сельского хозяйства (далее – уполномоченный орган) на конкурентной основе способом запроса предложений, исходя из соответствия заявителей критериям и очередности поступления предложений (заявок) на участие в отборе получателей субсидий;</w:t>
      </w:r>
    </w:p>
    <w:p w:rsidR="00400901" w:rsidRPr="00400901" w:rsidRDefault="00400901" w:rsidP="00400901">
      <w:pPr>
        <w:spacing w:after="0" w:line="240" w:lineRule="auto"/>
        <w:ind w:firstLine="709"/>
        <w:jc w:val="both"/>
        <w:rPr>
          <w:rFonts w:ascii="Times New Roman" w:eastAsia="Calibri" w:hAnsi="Times New Roman" w:cs="Times New Roman"/>
          <w:color w:val="FF0000"/>
          <w:sz w:val="28"/>
          <w:szCs w:val="28"/>
          <w:lang w:eastAsia="ru-RU"/>
        </w:rPr>
      </w:pPr>
      <w:r w:rsidRPr="00400901">
        <w:rPr>
          <w:rFonts w:ascii="Times New Roman" w:eastAsia="Calibri" w:hAnsi="Times New Roman" w:cs="Times New Roman"/>
          <w:color w:val="FF0000"/>
          <w:sz w:val="28"/>
          <w:szCs w:val="28"/>
          <w:lang w:eastAsia="ru-RU"/>
        </w:rPr>
        <w:t>заявка на участие в отборе получателей субсидий – документ,                           формируемый заявителями в электронной форме посредством заполнения                соответствующих экранных форм веб-интерфейса системы «Электронный бюджет» и представления в системе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    (далее – заявка);</w:t>
      </w:r>
    </w:p>
    <w:p w:rsidR="00400901" w:rsidRPr="00400901" w:rsidRDefault="00400901" w:rsidP="00400901">
      <w:pPr>
        <w:spacing w:after="0" w:line="240" w:lineRule="auto"/>
        <w:ind w:firstLine="709"/>
        <w:jc w:val="both"/>
        <w:rPr>
          <w:rFonts w:ascii="Times New Roman" w:eastAsia="Calibri" w:hAnsi="Times New Roman" w:cs="Times New Roman"/>
          <w:color w:val="FF0000"/>
          <w:sz w:val="28"/>
          <w:szCs w:val="28"/>
          <w:lang w:eastAsia="ru-RU"/>
        </w:rPr>
      </w:pPr>
      <w:r w:rsidRPr="00400901">
        <w:rPr>
          <w:rFonts w:ascii="Times New Roman" w:eastAsia="Calibri" w:hAnsi="Times New Roman" w:cs="Times New Roman"/>
          <w:color w:val="FF0000"/>
          <w:sz w:val="28"/>
          <w:szCs w:val="28"/>
          <w:lang w:eastAsia="ru-RU"/>
        </w:rPr>
        <w:t>налог на профессиональный доход – специальный налоговый режим, применяемый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p w:rsidR="00400901" w:rsidRPr="00400901" w:rsidRDefault="00400901" w:rsidP="00400901">
      <w:pPr>
        <w:spacing w:after="0" w:line="240" w:lineRule="auto"/>
        <w:ind w:firstLine="709"/>
        <w:jc w:val="both"/>
        <w:rPr>
          <w:rFonts w:ascii="Times New Roman" w:eastAsia="Calibri" w:hAnsi="Times New Roman" w:cs="Times New Roman"/>
          <w:color w:val="FF0000"/>
          <w:sz w:val="28"/>
          <w:szCs w:val="28"/>
          <w:lang w:eastAsia="ru-RU"/>
        </w:rPr>
      </w:pPr>
      <w:r w:rsidRPr="00400901">
        <w:rPr>
          <w:rFonts w:ascii="Times New Roman" w:eastAsia="Calibri" w:hAnsi="Times New Roman" w:cs="Times New Roman"/>
          <w:color w:val="FF0000"/>
          <w:sz w:val="28"/>
          <w:szCs w:val="28"/>
          <w:lang w:eastAsia="ru-RU"/>
        </w:rPr>
        <w:lastRenderedPageBreak/>
        <w:t>субсидии по направлению государственной поддержки «Мой огород – мой бизнес» – меры государственной поддержки граждан, ведущих личное подсобное хозяйство и применяющих специальный налоговый режим «Налог на профессиональный доход», на развитие сельскохозяйственного производства.</w:t>
      </w:r>
    </w:p>
    <w:p w:rsidR="00400901" w:rsidRPr="00400901" w:rsidRDefault="00400901" w:rsidP="00400901">
      <w:pPr>
        <w:spacing w:after="0" w:line="240" w:lineRule="auto"/>
        <w:ind w:firstLine="709"/>
        <w:jc w:val="both"/>
        <w:rPr>
          <w:rFonts w:ascii="Times New Roman" w:eastAsia="Calibri" w:hAnsi="Times New Roman" w:cs="Times New Roman"/>
          <w:color w:val="FF0000"/>
          <w:sz w:val="28"/>
          <w:szCs w:val="28"/>
          <w:lang w:eastAsia="ru-RU"/>
        </w:rPr>
      </w:pPr>
      <w:r w:rsidRPr="00400901">
        <w:rPr>
          <w:rFonts w:ascii="Times New Roman" w:eastAsia="Calibri" w:hAnsi="Times New Roman" w:cs="Times New Roman"/>
          <w:color w:val="FF0000"/>
          <w:sz w:val="28"/>
          <w:szCs w:val="28"/>
          <w:lang w:eastAsia="ru-RU"/>
        </w:rPr>
        <w:t>1.4. Цели предоставления субсидии.</w:t>
      </w:r>
    </w:p>
    <w:p w:rsidR="00400901" w:rsidRPr="00400901" w:rsidRDefault="00400901" w:rsidP="00400901">
      <w:pPr>
        <w:spacing w:after="0" w:line="240" w:lineRule="auto"/>
        <w:ind w:firstLine="709"/>
        <w:jc w:val="both"/>
        <w:rPr>
          <w:rFonts w:ascii="Times New Roman" w:eastAsia="Calibri" w:hAnsi="Times New Roman" w:cs="Times New Roman"/>
          <w:color w:val="FF0000"/>
          <w:sz w:val="28"/>
          <w:szCs w:val="28"/>
          <w:lang w:eastAsia="ru-RU"/>
        </w:rPr>
      </w:pPr>
      <w:r w:rsidRPr="00400901">
        <w:rPr>
          <w:rFonts w:ascii="Times New Roman" w:eastAsia="Calibri" w:hAnsi="Times New Roman" w:cs="Times New Roman"/>
          <w:color w:val="FF0000"/>
          <w:sz w:val="28"/>
          <w:szCs w:val="28"/>
          <w:lang w:eastAsia="ru-RU"/>
        </w:rPr>
        <w:t>1.4.1.</w:t>
      </w:r>
      <w:r w:rsidRPr="00400901">
        <w:rPr>
          <w:rFonts w:ascii="Calibri" w:eastAsia="Calibri" w:hAnsi="Calibri" w:cs="Calibri"/>
          <w:color w:val="FF0000"/>
          <w:lang w:eastAsia="ru-RU"/>
        </w:rPr>
        <w:t> </w:t>
      </w:r>
      <w:r w:rsidRPr="00400901">
        <w:rPr>
          <w:rFonts w:ascii="Times New Roman" w:eastAsia="Calibri" w:hAnsi="Times New Roman" w:cs="Times New Roman"/>
          <w:color w:val="FF0000"/>
          <w:sz w:val="28"/>
          <w:szCs w:val="28"/>
          <w:lang w:eastAsia="ru-RU"/>
        </w:rPr>
        <w:t>В сфере финансовой государственной поддержки крестьянских (фермерских) хозяйств и индивидуальных предпринимателей, ведущих деятельность в области сельскохозяйственного производства, субсидии предоставляются в целях возмещения части затрат:</w:t>
      </w:r>
    </w:p>
    <w:p w:rsidR="00400901" w:rsidRPr="00400901" w:rsidRDefault="00400901" w:rsidP="00400901">
      <w:pPr>
        <w:spacing w:after="0" w:line="240" w:lineRule="auto"/>
        <w:ind w:firstLine="709"/>
        <w:jc w:val="both"/>
        <w:rPr>
          <w:rFonts w:ascii="Times New Roman" w:eastAsia="Calibri" w:hAnsi="Times New Roman" w:cs="Times New Roman"/>
          <w:color w:val="FF0000"/>
          <w:sz w:val="28"/>
          <w:szCs w:val="28"/>
          <w:lang w:eastAsia="ru-RU"/>
        </w:rPr>
      </w:pPr>
      <w:r w:rsidRPr="00400901">
        <w:rPr>
          <w:rFonts w:ascii="Times New Roman" w:eastAsia="Calibri" w:hAnsi="Times New Roman" w:cs="Times New Roman"/>
          <w:color w:val="FF0000"/>
          <w:sz w:val="28"/>
          <w:szCs w:val="28"/>
          <w:lang w:eastAsia="ru-RU"/>
        </w:rPr>
        <w:t>на производство реализуемой продукции животноводства;</w:t>
      </w:r>
    </w:p>
    <w:p w:rsidR="00400901" w:rsidRPr="00400901" w:rsidRDefault="00400901" w:rsidP="00400901">
      <w:pPr>
        <w:spacing w:after="0" w:line="240" w:lineRule="auto"/>
        <w:ind w:firstLine="709"/>
        <w:jc w:val="both"/>
        <w:rPr>
          <w:rFonts w:ascii="Times New Roman" w:eastAsia="Calibri" w:hAnsi="Times New Roman" w:cs="Times New Roman"/>
          <w:color w:val="FF0000"/>
          <w:sz w:val="28"/>
          <w:szCs w:val="28"/>
          <w:lang w:eastAsia="ru-RU"/>
        </w:rPr>
      </w:pPr>
      <w:r w:rsidRPr="00400901">
        <w:rPr>
          <w:rFonts w:ascii="Times New Roman" w:eastAsia="Calibri" w:hAnsi="Times New Roman" w:cs="Times New Roman"/>
          <w:color w:val="FF0000"/>
          <w:sz w:val="28"/>
          <w:szCs w:val="28"/>
          <w:lang w:eastAsia="ru-RU"/>
        </w:rPr>
        <w:t>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400901" w:rsidRPr="00400901" w:rsidRDefault="00400901" w:rsidP="00400901">
      <w:pPr>
        <w:spacing w:after="0" w:line="240" w:lineRule="auto"/>
        <w:ind w:firstLine="709"/>
        <w:jc w:val="both"/>
        <w:rPr>
          <w:rFonts w:ascii="Times New Roman" w:eastAsia="Calibri" w:hAnsi="Times New Roman" w:cs="Times New Roman"/>
          <w:color w:val="FF0000"/>
          <w:sz w:val="28"/>
          <w:szCs w:val="28"/>
          <w:lang w:eastAsia="ru-RU"/>
        </w:rPr>
      </w:pPr>
      <w:r w:rsidRPr="00400901">
        <w:rPr>
          <w:rFonts w:ascii="Times New Roman" w:eastAsia="Calibri" w:hAnsi="Times New Roman" w:cs="Times New Roman"/>
          <w:color w:val="FF0000"/>
          <w:sz w:val="28"/>
          <w:szCs w:val="28"/>
          <w:lang w:eastAsia="ru-RU"/>
        </w:rPr>
        <w:t>на строительство теплиц для выращивания овощей и (или) ягод в защищенном грунте;</w:t>
      </w:r>
    </w:p>
    <w:p w:rsidR="00400901" w:rsidRPr="00400901" w:rsidRDefault="00400901" w:rsidP="00400901">
      <w:pPr>
        <w:spacing w:after="0" w:line="240" w:lineRule="auto"/>
        <w:ind w:firstLine="709"/>
        <w:jc w:val="both"/>
        <w:rPr>
          <w:rFonts w:ascii="Times New Roman" w:eastAsia="Calibri" w:hAnsi="Times New Roman" w:cs="Times New Roman"/>
          <w:color w:val="FF0000"/>
          <w:sz w:val="28"/>
          <w:szCs w:val="28"/>
          <w:lang w:eastAsia="ru-RU"/>
        </w:rPr>
      </w:pPr>
      <w:r w:rsidRPr="00400901">
        <w:rPr>
          <w:rFonts w:ascii="Times New Roman" w:eastAsia="Calibri" w:hAnsi="Times New Roman" w:cs="Times New Roman"/>
          <w:color w:val="FF0000"/>
          <w:sz w:val="28"/>
          <w:szCs w:val="28"/>
          <w:lang w:eastAsia="ru-RU"/>
        </w:rPr>
        <w:t>на оплату услуг по искусственному осеменению сельскохозяйственных животных (крупного рогатого скота, овец и коз);</w:t>
      </w:r>
    </w:p>
    <w:p w:rsidR="00400901" w:rsidRPr="00400901" w:rsidRDefault="00400901" w:rsidP="00400901">
      <w:pPr>
        <w:spacing w:after="0" w:line="240" w:lineRule="auto"/>
        <w:ind w:firstLine="709"/>
        <w:jc w:val="both"/>
        <w:rPr>
          <w:rFonts w:ascii="Times New Roman" w:eastAsia="Calibri" w:hAnsi="Times New Roman" w:cs="Times New Roman"/>
          <w:color w:val="FF0000"/>
          <w:sz w:val="28"/>
          <w:szCs w:val="28"/>
          <w:lang w:eastAsia="ru-RU"/>
        </w:rPr>
      </w:pPr>
      <w:r w:rsidRPr="00400901">
        <w:rPr>
          <w:rFonts w:ascii="Times New Roman" w:eastAsia="Calibri" w:hAnsi="Times New Roman" w:cs="Times New Roman"/>
          <w:color w:val="FF0000"/>
          <w:sz w:val="28"/>
          <w:szCs w:val="28"/>
          <w:lang w:eastAsia="ru-RU"/>
        </w:rPr>
        <w:t>на приобретение систем капельного орошения для ведения овощеводства;</w:t>
      </w:r>
    </w:p>
    <w:p w:rsidR="00400901" w:rsidRPr="00400901" w:rsidRDefault="00400901" w:rsidP="00400901">
      <w:pPr>
        <w:spacing w:after="0" w:line="240" w:lineRule="auto"/>
        <w:ind w:firstLine="709"/>
        <w:jc w:val="both"/>
        <w:rPr>
          <w:rFonts w:ascii="Times New Roman" w:eastAsia="Calibri" w:hAnsi="Times New Roman" w:cs="Times New Roman"/>
          <w:color w:val="FF0000"/>
          <w:sz w:val="28"/>
          <w:szCs w:val="28"/>
          <w:lang w:eastAsia="ru-RU"/>
        </w:rPr>
      </w:pPr>
      <w:r w:rsidRPr="00400901">
        <w:rPr>
          <w:rFonts w:ascii="Times New Roman" w:eastAsia="Calibri" w:hAnsi="Times New Roman" w:cs="Times New Roman"/>
          <w:color w:val="FF0000"/>
          <w:sz w:val="28"/>
          <w:szCs w:val="28"/>
          <w:lang w:eastAsia="ru-RU"/>
        </w:rPr>
        <w:t>на приобретение молодняка кроликов, гусей, индеек;</w:t>
      </w:r>
    </w:p>
    <w:p w:rsidR="00400901" w:rsidRPr="00400901" w:rsidRDefault="00400901" w:rsidP="00400901">
      <w:pPr>
        <w:spacing w:after="0" w:line="240" w:lineRule="auto"/>
        <w:ind w:firstLine="709"/>
        <w:jc w:val="both"/>
        <w:rPr>
          <w:rFonts w:ascii="Times New Roman" w:eastAsia="Calibri" w:hAnsi="Times New Roman" w:cs="Times New Roman"/>
          <w:color w:val="FF0000"/>
          <w:sz w:val="28"/>
          <w:szCs w:val="28"/>
          <w:lang w:eastAsia="ru-RU"/>
        </w:rPr>
      </w:pPr>
      <w:r w:rsidRPr="00400901">
        <w:rPr>
          <w:rFonts w:ascii="Times New Roman" w:eastAsia="Calibri" w:hAnsi="Times New Roman" w:cs="Times New Roman"/>
          <w:color w:val="FF0000"/>
          <w:sz w:val="28"/>
          <w:szCs w:val="28"/>
          <w:lang w:eastAsia="ru-RU"/>
        </w:rPr>
        <w:t>на приобретение технологического оборудования для животноводства и птицеводства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w:t>
      </w:r>
    </w:p>
    <w:p w:rsidR="00400901" w:rsidRPr="00062C5A" w:rsidRDefault="00400901" w:rsidP="00400901">
      <w:pPr>
        <w:spacing w:after="0" w:line="240" w:lineRule="auto"/>
        <w:ind w:firstLine="709"/>
        <w:jc w:val="both"/>
        <w:rPr>
          <w:rFonts w:ascii="Times New Roman" w:eastAsia="Calibri" w:hAnsi="Times New Roman" w:cs="Times New Roman"/>
          <w:color w:val="FF0000"/>
          <w:sz w:val="28"/>
          <w:szCs w:val="28"/>
          <w:lang w:eastAsia="ru-RU"/>
        </w:rPr>
      </w:pPr>
      <w:r w:rsidRPr="00400901">
        <w:rPr>
          <w:rFonts w:ascii="Times New Roman" w:eastAsia="Calibri" w:hAnsi="Times New Roman" w:cs="Times New Roman"/>
          <w:color w:val="FF0000"/>
          <w:sz w:val="28"/>
          <w:szCs w:val="28"/>
          <w:lang w:eastAsia="ru-RU"/>
        </w:rPr>
        <w:t>по наращиванию поголовья коров (предоставляется в случае покупки коров, а также наращивания поголовья коров в году, предшествующем текущему финансовому году).</w:t>
      </w:r>
    </w:p>
    <w:p w:rsidR="00062C5A" w:rsidRPr="00062C5A" w:rsidRDefault="00062C5A" w:rsidP="00062C5A">
      <w:pPr>
        <w:spacing w:after="0" w:line="240" w:lineRule="auto"/>
        <w:ind w:firstLine="709"/>
        <w:jc w:val="both"/>
        <w:rPr>
          <w:rFonts w:ascii="Times New Roman" w:eastAsia="Calibri" w:hAnsi="Times New Roman" w:cs="Times New Roman"/>
          <w:color w:val="FF0000"/>
          <w:sz w:val="28"/>
          <w:szCs w:val="28"/>
          <w:lang w:eastAsia="ru-RU"/>
        </w:rPr>
      </w:pPr>
      <w:r w:rsidRPr="00062C5A">
        <w:rPr>
          <w:rFonts w:ascii="Times New Roman" w:eastAsia="Calibri" w:hAnsi="Times New Roman" w:cs="Times New Roman"/>
          <w:color w:val="FF0000"/>
          <w:sz w:val="28"/>
          <w:szCs w:val="28"/>
          <w:lang w:eastAsia="ru-RU"/>
        </w:rPr>
        <w:t>1.4.2. В сфере финансовой государственной поддержки развития личных подсобных хозяйств в области сельскохозяйственного производства субсидии предоставляются на возмещение части затрат граждан, ведущих личные подсобные хозяйства, на:</w:t>
      </w:r>
    </w:p>
    <w:p w:rsidR="00062C5A" w:rsidRPr="00062C5A" w:rsidRDefault="00062C5A" w:rsidP="00062C5A">
      <w:pPr>
        <w:spacing w:after="0" w:line="240" w:lineRule="auto"/>
        <w:ind w:firstLine="709"/>
        <w:jc w:val="both"/>
        <w:rPr>
          <w:rFonts w:ascii="Times New Roman" w:eastAsia="Calibri" w:hAnsi="Times New Roman" w:cs="Times New Roman"/>
          <w:color w:val="FF0000"/>
          <w:sz w:val="28"/>
          <w:szCs w:val="28"/>
          <w:lang w:eastAsia="ru-RU"/>
        </w:rPr>
      </w:pPr>
      <w:r w:rsidRPr="00062C5A">
        <w:rPr>
          <w:rFonts w:ascii="Times New Roman" w:eastAsia="Calibri" w:hAnsi="Times New Roman" w:cs="Times New Roman"/>
          <w:color w:val="FF0000"/>
          <w:sz w:val="28"/>
          <w:szCs w:val="28"/>
          <w:lang w:eastAsia="ru-RU"/>
        </w:rPr>
        <w:t>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062C5A" w:rsidRPr="00062C5A" w:rsidRDefault="00062C5A" w:rsidP="00062C5A">
      <w:pPr>
        <w:spacing w:after="0" w:line="240" w:lineRule="auto"/>
        <w:ind w:firstLine="709"/>
        <w:jc w:val="both"/>
        <w:rPr>
          <w:rFonts w:ascii="Times New Roman" w:eastAsia="Calibri" w:hAnsi="Times New Roman" w:cs="Times New Roman"/>
          <w:color w:val="FF0000"/>
          <w:sz w:val="28"/>
          <w:szCs w:val="28"/>
          <w:lang w:eastAsia="ru-RU"/>
        </w:rPr>
      </w:pPr>
      <w:r w:rsidRPr="00062C5A">
        <w:rPr>
          <w:rFonts w:ascii="Times New Roman" w:eastAsia="Calibri" w:hAnsi="Times New Roman" w:cs="Times New Roman"/>
          <w:color w:val="FF0000"/>
          <w:sz w:val="28"/>
          <w:szCs w:val="28"/>
          <w:lang w:eastAsia="ru-RU"/>
        </w:rPr>
        <w:t>искусственное осеменение сельскохозяйственных животных (крупного рогатого скота, овец и коз);</w:t>
      </w:r>
    </w:p>
    <w:p w:rsidR="00062C5A" w:rsidRPr="00062C5A" w:rsidRDefault="00062C5A" w:rsidP="00062C5A">
      <w:pPr>
        <w:spacing w:after="0" w:line="240" w:lineRule="auto"/>
        <w:ind w:firstLine="709"/>
        <w:jc w:val="both"/>
        <w:rPr>
          <w:rFonts w:ascii="Times New Roman" w:eastAsia="Calibri" w:hAnsi="Times New Roman" w:cs="Times New Roman"/>
          <w:color w:val="FF0000"/>
          <w:sz w:val="28"/>
          <w:szCs w:val="28"/>
          <w:lang w:eastAsia="ru-RU"/>
        </w:rPr>
      </w:pPr>
      <w:r w:rsidRPr="00062C5A">
        <w:rPr>
          <w:rFonts w:ascii="Times New Roman" w:eastAsia="Calibri" w:hAnsi="Times New Roman" w:cs="Times New Roman"/>
          <w:color w:val="FF0000"/>
          <w:sz w:val="28"/>
          <w:szCs w:val="28"/>
          <w:lang w:eastAsia="ru-RU"/>
        </w:rPr>
        <w:t>производство реализуемой ими продукции животноводства;</w:t>
      </w:r>
    </w:p>
    <w:p w:rsidR="00062C5A" w:rsidRPr="00062C5A" w:rsidRDefault="00062C5A" w:rsidP="00062C5A">
      <w:pPr>
        <w:spacing w:after="0" w:line="240" w:lineRule="auto"/>
        <w:ind w:firstLine="709"/>
        <w:jc w:val="both"/>
        <w:rPr>
          <w:rFonts w:ascii="Times New Roman" w:eastAsia="Calibri" w:hAnsi="Times New Roman" w:cs="Times New Roman"/>
          <w:color w:val="FF0000"/>
          <w:sz w:val="28"/>
          <w:szCs w:val="28"/>
          <w:lang w:eastAsia="ru-RU"/>
        </w:rPr>
      </w:pPr>
      <w:r w:rsidRPr="00062C5A">
        <w:rPr>
          <w:rFonts w:ascii="Times New Roman" w:eastAsia="Calibri" w:hAnsi="Times New Roman" w:cs="Times New Roman"/>
          <w:color w:val="FF0000"/>
          <w:sz w:val="28"/>
          <w:szCs w:val="28"/>
          <w:lang w:eastAsia="ru-RU"/>
        </w:rPr>
        <w:t>строительство теплиц для выращивания овощей и (или) ягод в защищенном грунте;</w:t>
      </w:r>
    </w:p>
    <w:p w:rsidR="00062C5A" w:rsidRPr="00062C5A" w:rsidRDefault="00062C5A" w:rsidP="00062C5A">
      <w:pPr>
        <w:spacing w:after="0" w:line="240" w:lineRule="auto"/>
        <w:ind w:firstLine="709"/>
        <w:jc w:val="both"/>
        <w:rPr>
          <w:rFonts w:ascii="Times New Roman" w:eastAsia="Calibri" w:hAnsi="Times New Roman" w:cs="Times New Roman"/>
          <w:color w:val="FF0000"/>
          <w:sz w:val="28"/>
          <w:szCs w:val="28"/>
          <w:lang w:eastAsia="ru-RU"/>
        </w:rPr>
      </w:pPr>
      <w:r w:rsidRPr="00062C5A">
        <w:rPr>
          <w:rFonts w:ascii="Times New Roman" w:eastAsia="Calibri" w:hAnsi="Times New Roman" w:cs="Times New Roman"/>
          <w:color w:val="FF0000"/>
          <w:sz w:val="28"/>
          <w:szCs w:val="28"/>
          <w:lang w:eastAsia="ru-RU"/>
        </w:rPr>
        <w:t>приобретение молодняка кроликов, гусей, индеек.</w:t>
      </w:r>
    </w:p>
    <w:p w:rsidR="00062C5A" w:rsidRPr="00062C5A" w:rsidRDefault="00062C5A" w:rsidP="00062C5A">
      <w:pPr>
        <w:spacing w:after="0" w:line="240" w:lineRule="auto"/>
        <w:ind w:firstLine="709"/>
        <w:jc w:val="both"/>
        <w:rPr>
          <w:rFonts w:ascii="Times New Roman" w:eastAsia="Calibri" w:hAnsi="Times New Roman" w:cs="Times New Roman"/>
          <w:color w:val="FF0000"/>
          <w:sz w:val="28"/>
          <w:szCs w:val="28"/>
          <w:lang w:eastAsia="ru-RU"/>
        </w:rPr>
      </w:pPr>
      <w:r w:rsidRPr="00062C5A">
        <w:rPr>
          <w:rFonts w:ascii="Times New Roman" w:eastAsia="Calibri" w:hAnsi="Times New Roman" w:cs="Times New Roman"/>
          <w:color w:val="FF0000"/>
          <w:sz w:val="28"/>
          <w:szCs w:val="28"/>
          <w:lang w:eastAsia="ru-RU"/>
        </w:rPr>
        <w:t>1.4.3 </w:t>
      </w:r>
      <w:proofErr w:type="gramStart"/>
      <w:r w:rsidRPr="00062C5A">
        <w:rPr>
          <w:rFonts w:ascii="Times New Roman" w:eastAsia="Calibri" w:hAnsi="Times New Roman" w:cs="Times New Roman"/>
          <w:color w:val="FF0000"/>
          <w:sz w:val="28"/>
          <w:szCs w:val="28"/>
          <w:lang w:eastAsia="ru-RU"/>
        </w:rPr>
        <w:t>В</w:t>
      </w:r>
      <w:proofErr w:type="gramEnd"/>
      <w:r w:rsidRPr="00062C5A">
        <w:rPr>
          <w:rFonts w:ascii="Times New Roman" w:eastAsia="Calibri" w:hAnsi="Times New Roman" w:cs="Times New Roman"/>
          <w:color w:val="FF0000"/>
          <w:sz w:val="28"/>
          <w:szCs w:val="28"/>
          <w:lang w:eastAsia="ru-RU"/>
        </w:rPr>
        <w:t xml:space="preserve"> сфере финансовой государственной поддержки ЛПХ, применяющих специальный налоговый режим «Налог на профессиональный доход», субсидии предоставляются по направлению государственной поддержки «Мой огород – мой бизнес» в целях возмещения части затрат на:</w:t>
      </w:r>
    </w:p>
    <w:p w:rsidR="00062C5A" w:rsidRPr="00062C5A" w:rsidRDefault="00062C5A" w:rsidP="00062C5A">
      <w:pPr>
        <w:spacing w:after="0" w:line="240" w:lineRule="auto"/>
        <w:ind w:firstLine="709"/>
        <w:jc w:val="both"/>
        <w:rPr>
          <w:rFonts w:ascii="Times New Roman" w:eastAsia="Calibri" w:hAnsi="Times New Roman" w:cs="Times New Roman"/>
          <w:color w:val="FF0000"/>
          <w:sz w:val="28"/>
          <w:szCs w:val="28"/>
          <w:lang w:eastAsia="ru-RU"/>
        </w:rPr>
      </w:pPr>
      <w:r w:rsidRPr="00062C5A">
        <w:rPr>
          <w:rFonts w:ascii="Times New Roman" w:eastAsia="Calibri" w:hAnsi="Times New Roman" w:cs="Times New Roman"/>
          <w:color w:val="FF0000"/>
          <w:sz w:val="28"/>
          <w:szCs w:val="28"/>
          <w:lang w:eastAsia="ru-RU"/>
        </w:rPr>
        <w:lastRenderedPageBreak/>
        <w:t>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062C5A" w:rsidRPr="00062C5A" w:rsidRDefault="00062C5A" w:rsidP="00062C5A">
      <w:pPr>
        <w:spacing w:after="0" w:line="240" w:lineRule="auto"/>
        <w:ind w:firstLine="709"/>
        <w:jc w:val="both"/>
        <w:rPr>
          <w:rFonts w:ascii="Times New Roman" w:eastAsia="Calibri" w:hAnsi="Times New Roman" w:cs="Times New Roman"/>
          <w:color w:val="FF0000"/>
          <w:sz w:val="28"/>
          <w:szCs w:val="28"/>
          <w:lang w:eastAsia="ru-RU"/>
        </w:rPr>
      </w:pPr>
      <w:r w:rsidRPr="00062C5A">
        <w:rPr>
          <w:rFonts w:ascii="Times New Roman" w:eastAsia="Calibri" w:hAnsi="Times New Roman" w:cs="Times New Roman"/>
          <w:color w:val="FF0000"/>
          <w:sz w:val="28"/>
          <w:szCs w:val="28"/>
          <w:lang w:eastAsia="ru-RU"/>
        </w:rPr>
        <w:t>производство реализуемой продукции животноводства;</w:t>
      </w:r>
    </w:p>
    <w:p w:rsidR="00062C5A" w:rsidRPr="00062C5A" w:rsidRDefault="00062C5A" w:rsidP="00062C5A">
      <w:pPr>
        <w:spacing w:after="0" w:line="240" w:lineRule="auto"/>
        <w:ind w:firstLine="709"/>
        <w:jc w:val="both"/>
        <w:rPr>
          <w:rFonts w:ascii="Times New Roman" w:eastAsia="Calibri" w:hAnsi="Times New Roman" w:cs="Times New Roman"/>
          <w:color w:val="FF0000"/>
          <w:sz w:val="28"/>
          <w:szCs w:val="28"/>
          <w:lang w:eastAsia="ru-RU"/>
        </w:rPr>
      </w:pPr>
      <w:r w:rsidRPr="00062C5A">
        <w:rPr>
          <w:rFonts w:ascii="Times New Roman" w:eastAsia="Calibri" w:hAnsi="Times New Roman" w:cs="Times New Roman"/>
          <w:color w:val="FF0000"/>
          <w:sz w:val="28"/>
          <w:szCs w:val="28"/>
          <w:lang w:eastAsia="ru-RU"/>
        </w:rPr>
        <w:t>оплату услуг по искусственному осеменению сельскохозяйственных животных (крупного рогатого скота, овец и коз);</w:t>
      </w:r>
    </w:p>
    <w:p w:rsidR="00062C5A" w:rsidRPr="00062C5A" w:rsidRDefault="00062C5A" w:rsidP="00062C5A">
      <w:pPr>
        <w:spacing w:after="0" w:line="240" w:lineRule="auto"/>
        <w:ind w:firstLine="709"/>
        <w:jc w:val="both"/>
        <w:rPr>
          <w:rFonts w:ascii="Times New Roman" w:eastAsia="Calibri" w:hAnsi="Times New Roman" w:cs="Times New Roman"/>
          <w:color w:val="FF0000"/>
          <w:sz w:val="28"/>
          <w:szCs w:val="28"/>
          <w:lang w:eastAsia="ru-RU"/>
        </w:rPr>
      </w:pPr>
      <w:r w:rsidRPr="00062C5A">
        <w:rPr>
          <w:rFonts w:ascii="Times New Roman" w:eastAsia="Calibri" w:hAnsi="Times New Roman" w:cs="Times New Roman"/>
          <w:color w:val="FF0000"/>
          <w:sz w:val="28"/>
          <w:szCs w:val="28"/>
          <w:lang w:eastAsia="ru-RU"/>
        </w:rPr>
        <w:t xml:space="preserve">приобретение молодняка кроликов, нутрий, гусей, индеек, уток, кур-несушек, перепелов, а также </w:t>
      </w:r>
      <w:proofErr w:type="spellStart"/>
      <w:r w:rsidRPr="00062C5A">
        <w:rPr>
          <w:rFonts w:ascii="Times New Roman" w:eastAsia="Calibri" w:hAnsi="Times New Roman" w:cs="Times New Roman"/>
          <w:color w:val="FF0000"/>
          <w:sz w:val="28"/>
          <w:szCs w:val="28"/>
          <w:lang w:eastAsia="ru-RU"/>
        </w:rPr>
        <w:t>пчелопакетов</w:t>
      </w:r>
      <w:proofErr w:type="spellEnd"/>
      <w:r w:rsidRPr="00062C5A">
        <w:rPr>
          <w:rFonts w:ascii="Times New Roman" w:eastAsia="Calibri" w:hAnsi="Times New Roman" w:cs="Times New Roman"/>
          <w:color w:val="FF0000"/>
          <w:sz w:val="28"/>
          <w:szCs w:val="28"/>
          <w:lang w:eastAsia="ru-RU"/>
        </w:rPr>
        <w:t>;</w:t>
      </w:r>
    </w:p>
    <w:p w:rsidR="00062C5A" w:rsidRPr="00062C5A" w:rsidRDefault="00062C5A" w:rsidP="00062C5A">
      <w:pPr>
        <w:spacing w:after="0" w:line="240" w:lineRule="auto"/>
        <w:ind w:firstLine="709"/>
        <w:jc w:val="both"/>
        <w:rPr>
          <w:rFonts w:ascii="Times New Roman" w:eastAsia="Calibri" w:hAnsi="Times New Roman" w:cs="Times New Roman"/>
          <w:color w:val="FF0000"/>
          <w:sz w:val="28"/>
          <w:szCs w:val="28"/>
          <w:lang w:eastAsia="ru-RU"/>
        </w:rPr>
      </w:pPr>
      <w:r w:rsidRPr="00062C5A">
        <w:rPr>
          <w:rFonts w:ascii="Times New Roman" w:eastAsia="Calibri" w:hAnsi="Times New Roman" w:cs="Times New Roman"/>
          <w:color w:val="FF0000"/>
          <w:sz w:val="28"/>
          <w:szCs w:val="28"/>
          <w:lang w:eastAsia="ru-RU"/>
        </w:rPr>
        <w:t>строительство теплиц для выращивания овощей и (или) ягод в защищенном грунте;</w:t>
      </w:r>
    </w:p>
    <w:p w:rsidR="00062C5A" w:rsidRPr="00062C5A" w:rsidRDefault="00062C5A" w:rsidP="00062C5A">
      <w:pPr>
        <w:spacing w:after="0" w:line="240" w:lineRule="auto"/>
        <w:ind w:firstLine="709"/>
        <w:jc w:val="both"/>
        <w:rPr>
          <w:rFonts w:ascii="Times New Roman" w:eastAsia="Calibri" w:hAnsi="Times New Roman" w:cs="Times New Roman"/>
          <w:color w:val="FF0000"/>
          <w:sz w:val="28"/>
          <w:szCs w:val="28"/>
          <w:lang w:eastAsia="ru-RU"/>
        </w:rPr>
      </w:pPr>
      <w:r w:rsidRPr="00062C5A">
        <w:rPr>
          <w:rFonts w:ascii="Times New Roman" w:eastAsia="Calibri" w:hAnsi="Times New Roman" w:cs="Times New Roman"/>
          <w:color w:val="FF0000"/>
          <w:sz w:val="28"/>
          <w:szCs w:val="28"/>
          <w:lang w:eastAsia="ru-RU"/>
        </w:rPr>
        <w:t>приобретение технологического оборудования для животноводства, птицеводства, а также переработки животноводческой продукции;</w:t>
      </w:r>
    </w:p>
    <w:p w:rsidR="00062C5A" w:rsidRPr="00062C5A" w:rsidRDefault="00062C5A" w:rsidP="00062C5A">
      <w:pPr>
        <w:spacing w:after="0" w:line="240" w:lineRule="auto"/>
        <w:ind w:firstLine="709"/>
        <w:jc w:val="both"/>
        <w:rPr>
          <w:rFonts w:ascii="Times New Roman" w:eastAsia="Calibri" w:hAnsi="Times New Roman" w:cs="Times New Roman"/>
          <w:color w:val="FF0000"/>
          <w:sz w:val="28"/>
          <w:szCs w:val="28"/>
          <w:lang w:eastAsia="ru-RU"/>
        </w:rPr>
      </w:pPr>
      <w:r w:rsidRPr="00062C5A">
        <w:rPr>
          <w:rFonts w:ascii="Times New Roman" w:eastAsia="Calibri" w:hAnsi="Times New Roman" w:cs="Times New Roman"/>
          <w:color w:val="FF0000"/>
          <w:sz w:val="28"/>
          <w:szCs w:val="28"/>
          <w:lang w:eastAsia="ru-RU"/>
        </w:rPr>
        <w:t>приобретение саженцев плодово-ягодных культур, рассады и семян овощных и цветочных культур;</w:t>
      </w:r>
    </w:p>
    <w:p w:rsidR="00062C5A" w:rsidRPr="00400901" w:rsidRDefault="00062C5A" w:rsidP="00062C5A">
      <w:pPr>
        <w:spacing w:after="0" w:line="240" w:lineRule="auto"/>
        <w:ind w:firstLine="709"/>
        <w:jc w:val="both"/>
        <w:rPr>
          <w:rFonts w:ascii="Times New Roman" w:eastAsia="Calibri" w:hAnsi="Times New Roman" w:cs="Times New Roman"/>
          <w:color w:val="FF0000"/>
          <w:sz w:val="28"/>
          <w:szCs w:val="28"/>
          <w:lang w:eastAsia="ru-RU"/>
        </w:rPr>
      </w:pPr>
      <w:r w:rsidRPr="00062C5A">
        <w:rPr>
          <w:rFonts w:ascii="Times New Roman" w:eastAsia="Calibri" w:hAnsi="Times New Roman" w:cs="Times New Roman"/>
          <w:color w:val="FF0000"/>
          <w:sz w:val="28"/>
          <w:szCs w:val="28"/>
          <w:lang w:eastAsia="ru-RU"/>
        </w:rPr>
        <w:t>приобретение систем капельного орошения для ведения овощеводства.</w:t>
      </w:r>
    </w:p>
    <w:p w:rsidR="00550BA0" w:rsidRPr="00550BA0" w:rsidRDefault="00E845C3"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1.5. </w:t>
      </w:r>
      <w:r w:rsidR="00550BA0" w:rsidRPr="00550BA0">
        <w:rPr>
          <w:rFonts w:ascii="Times New Roman" w:eastAsia="Calibri" w:hAnsi="Times New Roman" w:cs="Times New Roman"/>
          <w:color w:val="000000"/>
          <w:sz w:val="28"/>
          <w:szCs w:val="28"/>
          <w:lang w:eastAsia="ru-RU"/>
        </w:rPr>
        <w:t>Функции главного распорядителя бюджетных средств,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w:t>
      </w:r>
      <w:r w:rsidR="001B01CE">
        <w:rPr>
          <w:rFonts w:ascii="Times New Roman" w:eastAsia="Calibri" w:hAnsi="Times New Roman" w:cs="Times New Roman"/>
          <w:color w:val="000000"/>
          <w:sz w:val="28"/>
          <w:szCs w:val="28"/>
          <w:lang w:eastAsia="ru-RU"/>
        </w:rPr>
        <w:t>,</w:t>
      </w:r>
      <w:r w:rsidR="00550BA0" w:rsidRPr="00550BA0">
        <w:rPr>
          <w:rFonts w:ascii="Times New Roman" w:eastAsia="Calibri" w:hAnsi="Times New Roman" w:cs="Times New Roman"/>
          <w:color w:val="000000"/>
          <w:sz w:val="28"/>
          <w:szCs w:val="28"/>
          <w:lang w:eastAsia="ru-RU"/>
        </w:rPr>
        <w:t xml:space="preserve"> осуществляет Администрация. </w:t>
      </w:r>
    </w:p>
    <w:p w:rsidR="00550BA0" w:rsidRPr="00550BA0" w:rsidRDefault="00E845C3"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1.6. </w:t>
      </w:r>
      <w:r w:rsidR="00550BA0" w:rsidRPr="00550BA0">
        <w:rPr>
          <w:rFonts w:ascii="Times New Roman" w:eastAsia="Calibri" w:hAnsi="Times New Roman" w:cs="Times New Roman"/>
          <w:color w:val="000000"/>
          <w:sz w:val="28"/>
          <w:szCs w:val="28"/>
          <w:lang w:eastAsia="ru-RU"/>
        </w:rPr>
        <w:t xml:space="preserve">Предоставление субсидии осуществляется в соответствии с объемами финансирования, предусмотренными в сводной бюджетной росписи бюджета Краснодарского края на текущий финансовый год, в соответствии с постановлением главы администрации (губернатора) Краснодарского края </w:t>
      </w:r>
      <w:r>
        <w:rPr>
          <w:rFonts w:ascii="Times New Roman" w:eastAsia="Calibri" w:hAnsi="Times New Roman" w:cs="Times New Roman"/>
          <w:color w:val="000000"/>
          <w:sz w:val="28"/>
          <w:szCs w:val="28"/>
          <w:lang w:eastAsia="ru-RU"/>
        </w:rPr>
        <w:t xml:space="preserve">                 от </w:t>
      </w:r>
      <w:r w:rsidR="00550BA0" w:rsidRPr="00550BA0">
        <w:rPr>
          <w:rFonts w:ascii="Times New Roman" w:eastAsia="Calibri" w:hAnsi="Times New Roman" w:cs="Times New Roman"/>
          <w:color w:val="000000"/>
          <w:sz w:val="28"/>
          <w:szCs w:val="28"/>
          <w:lang w:eastAsia="ru-RU"/>
        </w:rPr>
        <w:t xml:space="preserve">5 октября 2015 года № 944 </w:t>
      </w:r>
      <w:r w:rsidR="001B01CE">
        <w:rPr>
          <w:rFonts w:ascii="Times New Roman" w:eastAsia="Calibri" w:hAnsi="Times New Roman" w:cs="Times New Roman"/>
          <w:color w:val="000000"/>
          <w:sz w:val="28"/>
          <w:szCs w:val="28"/>
          <w:lang w:eastAsia="ru-RU"/>
        </w:rPr>
        <w:t>«</w:t>
      </w:r>
      <w:r w:rsidR="001B01CE" w:rsidRPr="001B01CE">
        <w:rPr>
          <w:rFonts w:ascii="Times New Roman" w:eastAsia="Calibri" w:hAnsi="Times New Roman" w:cs="Times New Roman"/>
          <w:color w:val="000000"/>
          <w:sz w:val="28"/>
          <w:szCs w:val="28"/>
          <w:lang w:eastAsia="ru-RU"/>
        </w:rPr>
        <w:t>Об утверждении государственной</w:t>
      </w:r>
      <w:r w:rsidR="001B01CE">
        <w:rPr>
          <w:rFonts w:ascii="Times New Roman" w:eastAsia="Calibri" w:hAnsi="Times New Roman" w:cs="Times New Roman"/>
          <w:color w:val="000000"/>
          <w:sz w:val="28"/>
          <w:szCs w:val="28"/>
          <w:lang w:eastAsia="ru-RU"/>
        </w:rPr>
        <w:t xml:space="preserve"> программы Краснодарского края «</w:t>
      </w:r>
      <w:r w:rsidR="001B01CE" w:rsidRPr="001B01CE">
        <w:rPr>
          <w:rFonts w:ascii="Times New Roman" w:eastAsia="Calibri" w:hAnsi="Times New Roman" w:cs="Times New Roman"/>
          <w:color w:val="000000"/>
          <w:sz w:val="28"/>
          <w:szCs w:val="28"/>
          <w:lang w:eastAsia="ru-RU"/>
        </w:rPr>
        <w:t>Развитие сельского хозяйства и регулирование рынков сельскохозяйственной пр</w:t>
      </w:r>
      <w:r w:rsidR="001B01CE">
        <w:rPr>
          <w:rFonts w:ascii="Times New Roman" w:eastAsia="Calibri" w:hAnsi="Times New Roman" w:cs="Times New Roman"/>
          <w:color w:val="000000"/>
          <w:sz w:val="28"/>
          <w:szCs w:val="28"/>
          <w:lang w:eastAsia="ru-RU"/>
        </w:rPr>
        <w:t xml:space="preserve">одукции, сырья и продовольствия» </w:t>
      </w:r>
      <w:r w:rsidR="00550BA0" w:rsidRPr="00550BA0">
        <w:rPr>
          <w:rFonts w:ascii="Times New Roman" w:eastAsia="Calibri" w:hAnsi="Times New Roman" w:cs="Times New Roman"/>
          <w:color w:val="000000"/>
          <w:sz w:val="28"/>
          <w:szCs w:val="28"/>
          <w:lang w:eastAsia="ru-RU"/>
        </w:rPr>
        <w:t>в пределах лимитов бюджетных обязательств и бюджетных ассигнований, доведенных до Администрации на эти цели на текущий финансовый год.</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Заявители вправе обращаться за возмещением части затрат, понесенных ими в четвертом квартале отчетного финансового года и (или) в текущем финансовом году, на цели предоставления субсидии, указанные в пункте 1.4 настоящего раздела, при условии ведения ими соответствующей                            производственной деятельности на дату подачи заявки.</w:t>
      </w:r>
    </w:p>
    <w:p w:rsidR="001B01CE"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Расчётные размеры ставок субсидий на соответствующие виды расходов определяются исходя из расчетных размеров ставок субсидий для предоставления финансовой государственной поддержки малым формам хозяйствования в соотв</w:t>
      </w:r>
      <w:r w:rsidR="001B01CE">
        <w:rPr>
          <w:rFonts w:ascii="Times New Roman" w:eastAsia="Calibri" w:hAnsi="Times New Roman" w:cs="Times New Roman"/>
          <w:color w:val="000000"/>
          <w:sz w:val="28"/>
          <w:szCs w:val="28"/>
          <w:lang w:eastAsia="ru-RU"/>
        </w:rPr>
        <w:t>етствии с приложениями 1 и 2 к П</w:t>
      </w:r>
      <w:r w:rsidRPr="00550BA0">
        <w:rPr>
          <w:rFonts w:ascii="Times New Roman" w:eastAsia="Calibri" w:hAnsi="Times New Roman" w:cs="Times New Roman"/>
          <w:color w:val="000000"/>
          <w:sz w:val="28"/>
          <w:szCs w:val="28"/>
          <w:lang w:eastAsia="ru-RU"/>
        </w:rPr>
        <w:t>орядку предоставления местным бюджетам субвенций из бюджета Краснодарского края</w:t>
      </w:r>
      <w:r w:rsidR="001B01CE">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Размер субсидий для граждан, ведущих личное подсобное хозяйство, </w:t>
      </w:r>
      <w:r w:rsidR="00062C5A" w:rsidRPr="00062C5A">
        <w:rPr>
          <w:rFonts w:ascii="Times New Roman" w:eastAsia="Calibri" w:hAnsi="Times New Roman" w:cs="Times New Roman"/>
          <w:color w:val="FF0000"/>
          <w:sz w:val="28"/>
          <w:szCs w:val="28"/>
          <w:lang w:eastAsia="ru-RU"/>
        </w:rPr>
        <w:t>применяющих</w:t>
      </w:r>
      <w:r w:rsidRPr="00550BA0">
        <w:rPr>
          <w:rFonts w:ascii="Times New Roman" w:eastAsia="Calibri" w:hAnsi="Times New Roman" w:cs="Times New Roman"/>
          <w:color w:val="000000"/>
          <w:sz w:val="28"/>
          <w:szCs w:val="28"/>
          <w:lang w:eastAsia="ru-RU"/>
        </w:rPr>
        <w:t xml:space="preserve"> специальный налоговый режим «Налог на профессиональный доход» на момент подачи заявки на получение субсидий, рассчитывается на затраты, понесенные в текущем финансовом году и четвертом квартале предыдущего года по расчетным размерам ставок субсидий для предоставления финансовой государственной поддержки развития личных подсобных хозяйств </w:t>
      </w:r>
      <w:r w:rsidRPr="00550BA0">
        <w:rPr>
          <w:rFonts w:ascii="Times New Roman" w:eastAsia="Calibri" w:hAnsi="Times New Roman" w:cs="Times New Roman"/>
          <w:color w:val="000000"/>
          <w:sz w:val="28"/>
          <w:szCs w:val="28"/>
          <w:lang w:eastAsia="ru-RU"/>
        </w:rPr>
        <w:lastRenderedPageBreak/>
        <w:t>в области сельскохозяйственного производства, перешедших на специальный налоговый режим «налог на профессиональный доход», независимо от даты перехода на специальный налоговый режим.</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В случае регистрации гражданина, ведущего личное подсобное хозяйство</w:t>
      </w:r>
      <w:r w:rsidR="00F22821">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в качестве индивидуального предпринимателя, к субсидированию принимаются затраты до регистрации в качестве индивидуального предпринимателя и после регистрации.</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В случае если гражданин, ведущий личное подсобное хозяйство</w:t>
      </w:r>
      <w:r w:rsidR="00F22821">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перешел и находится на специальном налоговом режиме «Налог на профессиональный доход»</w:t>
      </w:r>
      <w:r w:rsidR="00F22821">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к субсидированию принимаются затраты до регистрации его в качестве </w:t>
      </w:r>
      <w:proofErr w:type="spellStart"/>
      <w:r w:rsidRPr="00550BA0">
        <w:rPr>
          <w:rFonts w:ascii="Times New Roman" w:eastAsia="Calibri" w:hAnsi="Times New Roman" w:cs="Times New Roman"/>
          <w:color w:val="000000"/>
          <w:sz w:val="28"/>
          <w:szCs w:val="28"/>
          <w:lang w:eastAsia="ru-RU"/>
        </w:rPr>
        <w:t>самозанятого</w:t>
      </w:r>
      <w:proofErr w:type="spellEnd"/>
      <w:r w:rsidRPr="00550BA0">
        <w:rPr>
          <w:rFonts w:ascii="Times New Roman" w:eastAsia="Calibri" w:hAnsi="Times New Roman" w:cs="Times New Roman"/>
          <w:color w:val="000000"/>
          <w:sz w:val="28"/>
          <w:szCs w:val="28"/>
          <w:lang w:eastAsia="ru-RU"/>
        </w:rPr>
        <w:t xml:space="preserve">, </w:t>
      </w:r>
      <w:r w:rsidR="00062C5A" w:rsidRPr="00062C5A">
        <w:rPr>
          <w:rFonts w:ascii="Times New Roman" w:eastAsia="Calibri" w:hAnsi="Times New Roman" w:cs="Times New Roman"/>
          <w:color w:val="FF0000"/>
          <w:sz w:val="28"/>
          <w:szCs w:val="28"/>
          <w:lang w:eastAsia="ru-RU"/>
        </w:rPr>
        <w:t>применяющего</w:t>
      </w:r>
      <w:r w:rsidRPr="00550BA0">
        <w:rPr>
          <w:rFonts w:ascii="Times New Roman" w:eastAsia="Calibri" w:hAnsi="Times New Roman" w:cs="Times New Roman"/>
          <w:color w:val="000000"/>
          <w:sz w:val="28"/>
          <w:szCs w:val="28"/>
          <w:lang w:eastAsia="ru-RU"/>
        </w:rPr>
        <w:t xml:space="preserve"> специальный налоговый режим «Налог на профессиональный доход»</w:t>
      </w:r>
      <w:r w:rsidR="00F22821">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и после регистрации. </w:t>
      </w:r>
    </w:p>
    <w:p w:rsidR="00550BA0" w:rsidRDefault="00753D81" w:rsidP="00753D8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1.7.</w:t>
      </w:r>
      <w:r>
        <w:rPr>
          <w:rFonts w:ascii="Times New Roman" w:hAnsi="Times New Roman" w:cs="Times New Roman"/>
          <w:sz w:val="28"/>
          <w:szCs w:val="28"/>
        </w:rPr>
        <w:t> </w:t>
      </w:r>
      <w:r w:rsidRPr="00AF7920">
        <w:rPr>
          <w:rFonts w:ascii="Times New Roman" w:hAnsi="Times New Roman" w:cs="Times New Roman"/>
          <w:sz w:val="28"/>
          <w:szCs w:val="28"/>
        </w:rPr>
        <w:t>Информация, содержащая сведения о субсидиях, подлежит размещению на едином портале бюджетной системы Российской Федерации в информационно-телекоммуникационной сети «Интернет» (далее – ед</w:t>
      </w:r>
      <w:r>
        <w:rPr>
          <w:rFonts w:ascii="Times New Roman" w:hAnsi="Times New Roman" w:cs="Times New Roman"/>
          <w:sz w:val="28"/>
          <w:szCs w:val="28"/>
        </w:rPr>
        <w:t>иный портал) в разделе «Бюджет»</w:t>
      </w:r>
      <w:r w:rsidRPr="00AF7920">
        <w:rPr>
          <w:rFonts w:ascii="Times New Roman" w:hAnsi="Times New Roman" w:cs="Times New Roman"/>
          <w:sz w:val="28"/>
          <w:szCs w:val="28"/>
        </w:rPr>
        <w:t xml:space="preserve"> в соответствии с порядком размещения такой информации, установленным Министерство</w:t>
      </w:r>
      <w:r>
        <w:rPr>
          <w:rFonts w:ascii="Times New Roman" w:hAnsi="Times New Roman" w:cs="Times New Roman"/>
          <w:sz w:val="28"/>
          <w:szCs w:val="28"/>
        </w:rPr>
        <w:t>м финансов Российской Федерации.</w:t>
      </w:r>
    </w:p>
    <w:p w:rsidR="00753D81" w:rsidRDefault="00753D81" w:rsidP="00753D8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w:t>
      </w:r>
      <w:r w:rsidRPr="00B8754B">
        <w:rPr>
          <w:rFonts w:ascii="Times New Roman" w:hAnsi="Times New Roman" w:cs="Times New Roman"/>
          <w:sz w:val="28"/>
          <w:szCs w:val="28"/>
        </w:rPr>
        <w:t>В соответствии со статьей 78.5 Бюджетного кодекса Российской Федерации отбор получателей субсидий на муниципальном уровне осуществляется с использованием государственной интегрированной информационной системы управления общественными финансами «Электронный бюджет» с 1 января 2025 года.</w:t>
      </w:r>
    </w:p>
    <w:p w:rsidR="00753D81" w:rsidRPr="00550BA0" w:rsidRDefault="00753D81" w:rsidP="00753D81">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550BA0" w:rsidRPr="00550BA0" w:rsidRDefault="00550BA0" w:rsidP="00550BA0">
      <w:pPr>
        <w:spacing w:after="0" w:line="240" w:lineRule="auto"/>
        <w:jc w:val="center"/>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2. Условия и порядок предоставления субсидий</w:t>
      </w:r>
    </w:p>
    <w:p w:rsidR="00550BA0" w:rsidRPr="00550BA0" w:rsidRDefault="00550BA0" w:rsidP="00550BA0">
      <w:pPr>
        <w:spacing w:after="0"/>
        <w:jc w:val="both"/>
        <w:rPr>
          <w:rFonts w:ascii="Times New Roman" w:eastAsia="Calibri" w:hAnsi="Times New Roman" w:cs="Times New Roman"/>
          <w:color w:val="000000"/>
          <w:sz w:val="28"/>
          <w:szCs w:val="28"/>
          <w:lang w:eastAsia="ru-RU"/>
        </w:rPr>
      </w:pPr>
    </w:p>
    <w:p w:rsidR="00550BA0" w:rsidRPr="00550BA0" w:rsidRDefault="00E845C3"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2.1. </w:t>
      </w:r>
      <w:r w:rsidR="00550BA0" w:rsidRPr="00550BA0">
        <w:rPr>
          <w:rFonts w:ascii="Times New Roman" w:eastAsia="Calibri" w:hAnsi="Times New Roman" w:cs="Times New Roman"/>
          <w:color w:val="000000"/>
          <w:sz w:val="28"/>
          <w:szCs w:val="28"/>
          <w:lang w:eastAsia="ru-RU"/>
        </w:rPr>
        <w:t>Заявители должны соответствовать следующим требованиям:</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являются сельскохозяйственными товаропроизводителями (признанными таковыми в   соответствии с Федеральным законом от 29 декабря 2006 года                      № 264-ФЗ «О развитии сельского хозяйства</w:t>
      </w:r>
      <w:r w:rsidR="00F22821" w:rsidRPr="00550BA0">
        <w:rPr>
          <w:rFonts w:ascii="Times New Roman" w:eastAsia="Calibri" w:hAnsi="Times New Roman" w:cs="Times New Roman"/>
          <w:color w:val="000000"/>
          <w:sz w:val="28"/>
          <w:szCs w:val="28"/>
          <w:lang w:eastAsia="ru-RU"/>
        </w:rPr>
        <w:t>») на 1</w:t>
      </w:r>
      <w:r w:rsidRPr="00550BA0">
        <w:rPr>
          <w:rFonts w:ascii="Times New Roman" w:eastAsia="Calibri" w:hAnsi="Times New Roman" w:cs="Times New Roman"/>
          <w:color w:val="000000"/>
          <w:sz w:val="28"/>
          <w:szCs w:val="28"/>
          <w:lang w:eastAsia="ru-RU"/>
        </w:rPr>
        <w:t xml:space="preserve"> января текущего года;</w:t>
      </w:r>
    </w:p>
    <w:p w:rsidR="00550BA0" w:rsidRPr="00550BA0" w:rsidRDefault="00550BA0" w:rsidP="00F22821">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индивидуальные предприниматели, зарегистрированные и                          осуществляющие свою деятельность менее одного года, имеющие соответствующий вид деятельности в соответствии с Общероссийским классификатором по видам экономической деятельности (ОКПД2) ОК 034-2014 (КПЕС 2008) </w:t>
      </w:r>
      <w:r w:rsidR="00F22821">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Раздел А «Продукция сельского, лесного и рыбного хозяйства»;   </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осуществляют производственную деятельность на территории муниципального образования Тихорецкий район на дату подачи заявки;</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имеют государственную регистрацию в Федеральной налоговой службе России (далее – ФНС России) (кроме граждан, ведущих личное подсобное хозяйство и не </w:t>
      </w:r>
      <w:r w:rsidR="00753D81">
        <w:rPr>
          <w:rFonts w:ascii="Times New Roman" w:eastAsia="Calibri" w:hAnsi="Times New Roman" w:cs="Times New Roman"/>
          <w:color w:val="000000"/>
          <w:sz w:val="28"/>
          <w:szCs w:val="28"/>
          <w:lang w:eastAsia="ru-RU"/>
        </w:rPr>
        <w:t>применяющих</w:t>
      </w:r>
      <w:r w:rsidRPr="00550BA0">
        <w:rPr>
          <w:rFonts w:ascii="Times New Roman" w:eastAsia="Calibri" w:hAnsi="Times New Roman" w:cs="Times New Roman"/>
          <w:color w:val="000000"/>
          <w:sz w:val="28"/>
          <w:szCs w:val="28"/>
          <w:lang w:eastAsia="ru-RU"/>
        </w:rPr>
        <w:t xml:space="preserve"> специальный налоговый режим «Налог на профессиональный доход») на дату рассмотрения заявки;</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реализовывают продукцию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lastRenderedPageBreak/>
        <w:t>не являются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на первое число месяца, в котором подана заявка (кроме ЛПХ).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50BA0" w:rsidRPr="00550BA0" w:rsidRDefault="00C81CCD"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не получают</w:t>
      </w:r>
      <w:r w:rsidR="00550BA0" w:rsidRPr="00550BA0">
        <w:rPr>
          <w:rFonts w:ascii="Times New Roman" w:eastAsia="Calibri" w:hAnsi="Times New Roman" w:cs="Times New Roman"/>
          <w:color w:val="000000"/>
          <w:sz w:val="28"/>
          <w:szCs w:val="28"/>
          <w:lang w:eastAsia="ru-RU"/>
        </w:rPr>
        <w:t xml:space="preserve"> средства</w:t>
      </w:r>
      <w:r w:rsidR="00F22821">
        <w:rPr>
          <w:rFonts w:ascii="Times New Roman" w:eastAsia="Calibri" w:hAnsi="Times New Roman" w:cs="Times New Roman"/>
          <w:color w:val="000000"/>
          <w:sz w:val="28"/>
          <w:szCs w:val="28"/>
          <w:lang w:eastAsia="ru-RU"/>
        </w:rPr>
        <w:t xml:space="preserve"> из бюджета Краснодарского края</w:t>
      </w:r>
      <w:r w:rsidR="00550BA0" w:rsidRPr="00550BA0">
        <w:rPr>
          <w:rFonts w:ascii="Times New Roman" w:eastAsia="Calibri" w:hAnsi="Times New Roman" w:cs="Times New Roman"/>
          <w:color w:val="000000"/>
          <w:sz w:val="28"/>
          <w:szCs w:val="28"/>
          <w:lang w:eastAsia="ru-RU"/>
        </w:rPr>
        <w:t xml:space="preserve"> на основании иных нормативных правовых актов Краснодарского края на цель, указанную в </w:t>
      </w:r>
      <w:r w:rsidR="00221290">
        <w:rPr>
          <w:rFonts w:ascii="Times New Roman" w:eastAsia="Calibri" w:hAnsi="Times New Roman" w:cs="Times New Roman"/>
          <w:color w:val="000000"/>
          <w:sz w:val="28"/>
          <w:szCs w:val="28"/>
          <w:lang w:eastAsia="ru-RU"/>
        </w:rPr>
        <w:t xml:space="preserve">                </w:t>
      </w:r>
      <w:r w:rsidR="00550BA0" w:rsidRPr="00550BA0">
        <w:rPr>
          <w:rFonts w:ascii="Times New Roman" w:eastAsia="Calibri" w:hAnsi="Times New Roman" w:cs="Times New Roman"/>
          <w:color w:val="000000"/>
          <w:sz w:val="28"/>
          <w:szCs w:val="28"/>
          <w:lang w:eastAsia="ru-RU"/>
        </w:rPr>
        <w:t>пункте 1.4 раздела 1</w:t>
      </w:r>
      <w:r>
        <w:rPr>
          <w:rFonts w:ascii="Times New Roman" w:eastAsia="Calibri" w:hAnsi="Times New Roman" w:cs="Times New Roman"/>
          <w:color w:val="000000"/>
          <w:sz w:val="28"/>
          <w:szCs w:val="28"/>
          <w:lang w:eastAsia="ru-RU"/>
        </w:rPr>
        <w:t xml:space="preserve"> настоящего Порядка</w:t>
      </w:r>
      <w:r w:rsidR="00F22821">
        <w:rPr>
          <w:rFonts w:ascii="Times New Roman" w:eastAsia="Calibri" w:hAnsi="Times New Roman" w:cs="Times New Roman"/>
          <w:color w:val="000000"/>
          <w:sz w:val="28"/>
          <w:szCs w:val="28"/>
          <w:lang w:eastAsia="ru-RU"/>
        </w:rPr>
        <w:t>,</w:t>
      </w:r>
      <w:r w:rsidR="00550BA0" w:rsidRPr="00550BA0">
        <w:rPr>
          <w:rFonts w:ascii="Times New Roman" w:eastAsia="Calibri" w:hAnsi="Times New Roman" w:cs="Times New Roman"/>
          <w:color w:val="000000"/>
          <w:sz w:val="28"/>
          <w:szCs w:val="28"/>
          <w:lang w:eastAsia="ru-RU"/>
        </w:rPr>
        <w:t xml:space="preserve"> и за период, указан</w:t>
      </w:r>
      <w:r>
        <w:rPr>
          <w:rFonts w:ascii="Times New Roman" w:eastAsia="Calibri" w:hAnsi="Times New Roman" w:cs="Times New Roman"/>
          <w:color w:val="000000"/>
          <w:sz w:val="28"/>
          <w:szCs w:val="28"/>
          <w:lang w:eastAsia="ru-RU"/>
        </w:rPr>
        <w:t>ный в пункте 1.6</w:t>
      </w:r>
      <w:r w:rsidR="00550BA0" w:rsidRPr="00550BA0">
        <w:rPr>
          <w:rFonts w:ascii="Times New Roman" w:eastAsia="Calibri" w:hAnsi="Times New Roman" w:cs="Times New Roman"/>
          <w:color w:val="000000"/>
          <w:sz w:val="28"/>
          <w:szCs w:val="28"/>
          <w:lang w:eastAsia="ru-RU"/>
        </w:rPr>
        <w:t xml:space="preserve"> раздела 1 настоящего Порядка, на первое число месяца, в котором подана заявка;</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не имеют просроченной задолженности по возвра</w:t>
      </w:r>
      <w:r w:rsidR="00F22821">
        <w:rPr>
          <w:rFonts w:ascii="Times New Roman" w:eastAsia="Calibri" w:hAnsi="Times New Roman" w:cs="Times New Roman"/>
          <w:color w:val="000000"/>
          <w:sz w:val="28"/>
          <w:szCs w:val="28"/>
          <w:lang w:eastAsia="ru-RU"/>
        </w:rPr>
        <w:t>ту в бюджет Краснодарского края</w:t>
      </w:r>
      <w:r w:rsidRPr="00550BA0">
        <w:rPr>
          <w:rFonts w:ascii="Times New Roman" w:eastAsia="Calibri" w:hAnsi="Times New Roman" w:cs="Times New Roman"/>
          <w:color w:val="000000"/>
          <w:sz w:val="28"/>
          <w:szCs w:val="28"/>
          <w:lang w:eastAsia="ru-RU"/>
        </w:rPr>
        <w:t xml:space="preserve"> иных субсидий, бюджетных инвестиций, а также иной просроченной (неурегулированной) задолженности по денежным обязательствам перед Краснодарским краем, муниципальным образованием Тихорецкий район на первое число месяца, в котором подана заявка;</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00F22821">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на дату рассмотрения заявки</w:t>
      </w:r>
      <w:r w:rsidR="00630BDF">
        <w:rPr>
          <w:rFonts w:ascii="Times New Roman" w:eastAsia="Calibri" w:hAnsi="Times New Roman" w:cs="Times New Roman"/>
          <w:color w:val="000000"/>
          <w:sz w:val="28"/>
          <w:szCs w:val="28"/>
          <w:lang w:eastAsia="ru-RU"/>
        </w:rPr>
        <w:t xml:space="preserve"> и </w:t>
      </w:r>
      <w:r w:rsidR="00630BDF" w:rsidRPr="00630BDF">
        <w:rPr>
          <w:rFonts w:ascii="Times New Roman" w:eastAsia="Calibri" w:hAnsi="Times New Roman" w:cs="Times New Roman"/>
          <w:color w:val="FF0000"/>
          <w:sz w:val="28"/>
          <w:szCs w:val="28"/>
          <w:lang w:eastAsia="ru-RU"/>
        </w:rPr>
        <w:t xml:space="preserve">заключения </w:t>
      </w:r>
      <w:r w:rsidR="00630BDF" w:rsidRPr="00630BDF">
        <w:rPr>
          <w:rFonts w:ascii="Times New Roman" w:hAnsi="Times New Roman" w:cs="Times New Roman"/>
          <w:color w:val="FF0000"/>
          <w:sz w:val="28"/>
          <w:szCs w:val="28"/>
        </w:rPr>
        <w:t>соглашения</w:t>
      </w:r>
      <w:r w:rsidRPr="00550BA0">
        <w:rPr>
          <w:rFonts w:ascii="Times New Roman" w:eastAsia="Calibri" w:hAnsi="Times New Roman" w:cs="Times New Roman"/>
          <w:color w:val="000000"/>
          <w:sz w:val="28"/>
          <w:szCs w:val="28"/>
          <w:lang w:eastAsia="ru-RU"/>
        </w:rPr>
        <w:t>;</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F22821">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на дату рассмотрения заявки</w:t>
      </w:r>
      <w:r w:rsidR="00630BDF">
        <w:rPr>
          <w:rFonts w:ascii="Times New Roman" w:eastAsia="Calibri" w:hAnsi="Times New Roman" w:cs="Times New Roman"/>
          <w:color w:val="000000"/>
          <w:sz w:val="28"/>
          <w:szCs w:val="28"/>
          <w:lang w:eastAsia="ru-RU"/>
        </w:rPr>
        <w:t xml:space="preserve"> и заключения соглашения</w:t>
      </w:r>
      <w:r w:rsidRPr="00550BA0">
        <w:rPr>
          <w:rFonts w:ascii="Times New Roman" w:eastAsia="Calibri" w:hAnsi="Times New Roman" w:cs="Times New Roman"/>
          <w:color w:val="000000"/>
          <w:sz w:val="28"/>
          <w:szCs w:val="28"/>
          <w:lang w:eastAsia="ru-RU"/>
        </w:rPr>
        <w:t>;</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не являются иностранными агентами в соответствии с                         Федеральным законом </w:t>
      </w:r>
      <w:r w:rsidR="00F22821">
        <w:rPr>
          <w:rFonts w:ascii="Times New Roman" w:eastAsia="Calibri" w:hAnsi="Times New Roman" w:cs="Times New Roman"/>
          <w:color w:val="000000"/>
          <w:sz w:val="28"/>
          <w:szCs w:val="28"/>
          <w:lang w:eastAsia="ru-RU"/>
        </w:rPr>
        <w:t>от 14 июля 2022 года №</w:t>
      </w:r>
      <w:r w:rsidR="00F22821" w:rsidRPr="00F22821">
        <w:rPr>
          <w:rFonts w:ascii="Times New Roman" w:eastAsia="Calibri" w:hAnsi="Times New Roman" w:cs="Times New Roman"/>
          <w:color w:val="000000"/>
          <w:sz w:val="28"/>
          <w:szCs w:val="28"/>
          <w:lang w:eastAsia="ru-RU"/>
        </w:rPr>
        <w:t xml:space="preserve"> 255-ФЗ </w:t>
      </w:r>
      <w:r w:rsidRPr="00550BA0">
        <w:rPr>
          <w:rFonts w:ascii="Times New Roman" w:eastAsia="Calibri" w:hAnsi="Times New Roman" w:cs="Times New Roman"/>
          <w:color w:val="000000"/>
          <w:sz w:val="28"/>
          <w:szCs w:val="28"/>
          <w:lang w:eastAsia="ru-RU"/>
        </w:rPr>
        <w:t>«О контроле за деятельностью лиц,</w:t>
      </w:r>
      <w:r w:rsidR="00F22821">
        <w:rPr>
          <w:rFonts w:ascii="Times New Roman" w:eastAsia="Calibri" w:hAnsi="Times New Roman" w:cs="Times New Roman"/>
          <w:color w:val="000000"/>
          <w:sz w:val="28"/>
          <w:szCs w:val="28"/>
          <w:lang w:eastAsia="ru-RU"/>
        </w:rPr>
        <w:t xml:space="preserve"> находящихся под </w:t>
      </w:r>
      <w:r w:rsidRPr="00550BA0">
        <w:rPr>
          <w:rFonts w:ascii="Times New Roman" w:eastAsia="Calibri" w:hAnsi="Times New Roman" w:cs="Times New Roman"/>
          <w:color w:val="000000"/>
          <w:sz w:val="28"/>
          <w:szCs w:val="28"/>
          <w:lang w:eastAsia="ru-RU"/>
        </w:rPr>
        <w:t>иностранным влиянием» на дату рассмотрения заявки</w:t>
      </w:r>
      <w:r w:rsidR="00630BDF">
        <w:rPr>
          <w:rFonts w:ascii="Times New Roman" w:eastAsia="Calibri" w:hAnsi="Times New Roman" w:cs="Times New Roman"/>
          <w:color w:val="000000"/>
          <w:sz w:val="28"/>
          <w:szCs w:val="28"/>
          <w:lang w:eastAsia="ru-RU"/>
        </w:rPr>
        <w:t xml:space="preserve"> и заключения соглашения</w:t>
      </w:r>
      <w:r w:rsidRPr="00550BA0">
        <w:rPr>
          <w:rFonts w:ascii="Times New Roman" w:eastAsia="Calibri" w:hAnsi="Times New Roman" w:cs="Times New Roman"/>
          <w:color w:val="000000"/>
          <w:sz w:val="28"/>
          <w:szCs w:val="28"/>
          <w:lang w:eastAsia="ru-RU"/>
        </w:rPr>
        <w:t>;</w:t>
      </w:r>
    </w:p>
    <w:p w:rsidR="00550BA0" w:rsidRPr="00630BDF" w:rsidRDefault="00C81CCD" w:rsidP="00550BA0">
      <w:pPr>
        <w:spacing w:after="0" w:line="240" w:lineRule="auto"/>
        <w:ind w:firstLine="709"/>
        <w:jc w:val="both"/>
        <w:rPr>
          <w:rFonts w:ascii="Times New Roman" w:eastAsia="Calibri" w:hAnsi="Times New Roman" w:cs="Times New Roman"/>
          <w:color w:val="FF0000"/>
          <w:sz w:val="28"/>
          <w:szCs w:val="28"/>
          <w:lang w:eastAsia="ru-RU"/>
        </w:rPr>
      </w:pPr>
      <w:r>
        <w:rPr>
          <w:rFonts w:ascii="Times New Roman" w:eastAsia="Calibri" w:hAnsi="Times New Roman" w:cs="Times New Roman"/>
          <w:color w:val="000000"/>
          <w:sz w:val="28"/>
          <w:szCs w:val="28"/>
          <w:lang w:eastAsia="ru-RU"/>
        </w:rPr>
        <w:t>заявитель,</w:t>
      </w:r>
      <w:r w:rsidR="00550BA0" w:rsidRPr="00550BA0">
        <w:rPr>
          <w:rFonts w:ascii="Times New Roman" w:eastAsia="Calibri" w:hAnsi="Times New Roman" w:cs="Times New Roman"/>
          <w:color w:val="000000"/>
          <w:sz w:val="28"/>
          <w:szCs w:val="28"/>
          <w:lang w:eastAsia="ru-RU"/>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w:t>
      </w:r>
      <w:r w:rsidR="00550BA0" w:rsidRPr="00550BA0">
        <w:rPr>
          <w:rFonts w:ascii="Times New Roman" w:eastAsia="Calibri" w:hAnsi="Times New Roman" w:cs="Times New Roman"/>
          <w:color w:val="000000"/>
          <w:sz w:val="28"/>
          <w:szCs w:val="28"/>
          <w:lang w:eastAsia="ru-RU"/>
        </w:rPr>
        <w:lastRenderedPageBreak/>
        <w:t xml:space="preserve">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 </w:t>
      </w:r>
      <w:r w:rsidR="00630BDF" w:rsidRPr="00630BDF">
        <w:rPr>
          <w:rFonts w:ascii="Times New Roman" w:hAnsi="Times New Roman" w:cs="Times New Roman"/>
          <w:color w:val="FF0000"/>
          <w:sz w:val="28"/>
          <w:szCs w:val="28"/>
        </w:rPr>
        <w:t>на дату рассмотрения заявки и заключения соглашения</w:t>
      </w:r>
      <w:r w:rsidR="00550BA0" w:rsidRPr="00630BDF">
        <w:rPr>
          <w:rFonts w:ascii="Times New Roman" w:eastAsia="Calibri" w:hAnsi="Times New Roman" w:cs="Times New Roman"/>
          <w:color w:val="FF0000"/>
          <w:sz w:val="28"/>
          <w:szCs w:val="28"/>
          <w:lang w:eastAsia="ru-RU"/>
        </w:rPr>
        <w:t>;</w:t>
      </w:r>
    </w:p>
    <w:p w:rsidR="00550BA0" w:rsidRPr="00550BA0" w:rsidRDefault="00550BA0" w:rsidP="00F22821">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заявителя, являющегося юридическим лицом, об индивидуальном предпринимателе и о физическом лице </w:t>
      </w:r>
      <w:r w:rsidR="00F22821">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производителе товаров, работ, услуг, являющихся заявителями, на дату подачи заявления о предоставлении субсидии;</w:t>
      </w:r>
    </w:p>
    <w:p w:rsidR="00550BA0" w:rsidRPr="00550BA0" w:rsidRDefault="00550BA0" w:rsidP="00F22821">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имеют поголовье коров на первое января текущего года и сохранение его численности в хозяйстве на дату подачи заявки о предоставлении субсидии </w:t>
      </w:r>
      <w:r w:rsidR="00F22821">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при предоставлении субсидии на производство реализуемого молока и (или) наращивания поголовья коров,</w:t>
      </w:r>
      <w:r w:rsidRPr="00550BA0">
        <w:rPr>
          <w:rFonts w:ascii="Calibri" w:eastAsia="Calibri" w:hAnsi="Calibri" w:cs="Calibri"/>
          <w:color w:val="000000"/>
          <w:lang w:eastAsia="ru-RU"/>
        </w:rPr>
        <w:t xml:space="preserve"> </w:t>
      </w:r>
      <w:r w:rsidRPr="00550BA0">
        <w:rPr>
          <w:rFonts w:ascii="Times New Roman" w:eastAsia="Calibri" w:hAnsi="Times New Roman" w:cs="Times New Roman"/>
          <w:color w:val="000000"/>
          <w:sz w:val="28"/>
          <w:szCs w:val="28"/>
          <w:lang w:eastAsia="ru-RU"/>
        </w:rPr>
        <w:t>предоставляемом заявителем в порядке, установленном нормативными правовыми актами Губернатора Краснодарского края или актами уполномоченных им органов исполнительной власти Краснодарского края (за исключением заявителей, осуществляющих данный вид деятельности менее одного года</w:t>
      </w:r>
      <w:r w:rsidR="00F22821">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и заявителей, представивших документы, подтверждающие наступление обстоятельств непреодолимой силы);</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зарегистрированы в Федеральной государственной информационной системе в области ветеринарии «Меркурий» (далее – ФГИС «Меркурий») на дату подачи заявки и соблюдают требования на перемещение (перевозку) сельскохозяйственных животных и продукции животноводства, с получением соответствующих ветеринарно-сопроводительных документов, оформленных с использованием ФГИС «Меркурий» (кроме получателей субсидий на возмещение части затрат на строительство теплиц и приобретения систем капельного орошения);</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реализуют продукцию животноводства, предъявленную к субсидированию, юридическим лицам независимо от организационно-правовой формы, а также предпринимателям, зарегистрированным на территории Краснодарского края;</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ведут личное подсобное хозяйство без использования труда наемных работников на дату подачи заявки;</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соблюдают предельные максимальные размеры земельных участков, (приусадебных и полевых), предназначенных для ведения личного подсобного хозяйства, на дату подачи заявки;</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отвечают установленным Федеральным законом от 24 июля 2007 года                    № 209-ФЗ «О развитии малого и среднего предпринимательства в Российской федерации» критериям малого предприятия, включены в Единый реестр субъектов малого и среднего предпринимательства на дату рассмотрения заявки (кроме ЛПХ);</w:t>
      </w:r>
    </w:p>
    <w:p w:rsidR="00BB5350" w:rsidRDefault="00BB5350" w:rsidP="00550BA0">
      <w:pPr>
        <w:spacing w:after="0" w:line="240" w:lineRule="auto"/>
        <w:ind w:firstLine="709"/>
        <w:jc w:val="both"/>
        <w:rPr>
          <w:rFonts w:ascii="Times New Roman" w:hAnsi="Times New Roman" w:cs="Times New Roman"/>
          <w:sz w:val="28"/>
          <w:szCs w:val="28"/>
        </w:rPr>
      </w:pPr>
      <w:r w:rsidRPr="00F6353A">
        <w:rPr>
          <w:rFonts w:ascii="Times New Roman" w:hAnsi="Times New Roman" w:cs="Times New Roman"/>
          <w:sz w:val="28"/>
          <w:szCs w:val="28"/>
        </w:rPr>
        <w:t xml:space="preserve">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w:t>
      </w:r>
      <w:r w:rsidRPr="00F6353A">
        <w:rPr>
          <w:rFonts w:ascii="Times New Roman" w:hAnsi="Times New Roman" w:cs="Times New Roman"/>
          <w:sz w:val="28"/>
          <w:szCs w:val="28"/>
        </w:rPr>
        <w:lastRenderedPageBreak/>
        <w:t>бюджетной системы Российской Федерации</w:t>
      </w:r>
      <w:r>
        <w:rPr>
          <w:rFonts w:ascii="Times New Roman" w:hAnsi="Times New Roman" w:cs="Times New Roman"/>
          <w:sz w:val="28"/>
          <w:szCs w:val="28"/>
        </w:rPr>
        <w:t xml:space="preserve"> (кроме ЛПХ, не применяющих специальный налоговый режим);</w:t>
      </w:r>
    </w:p>
    <w:p w:rsidR="00550BA0" w:rsidRPr="00550BA0" w:rsidRDefault="00550BA0" w:rsidP="00550BA0">
      <w:pPr>
        <w:spacing w:after="0" w:line="240" w:lineRule="auto"/>
        <w:ind w:firstLine="709"/>
        <w:jc w:val="both"/>
        <w:rPr>
          <w:rFonts w:ascii="Times New Roman" w:eastAsia="Calibri" w:hAnsi="Times New Roman" w:cs="Times New Roman"/>
          <w:sz w:val="28"/>
          <w:szCs w:val="28"/>
          <w:lang w:eastAsia="ru-RU"/>
        </w:rPr>
      </w:pPr>
      <w:r w:rsidRPr="00550BA0">
        <w:rPr>
          <w:rFonts w:ascii="Times New Roman" w:eastAsia="Calibri" w:hAnsi="Times New Roman" w:cs="Times New Roman"/>
          <w:sz w:val="28"/>
          <w:szCs w:val="28"/>
          <w:lang w:eastAsia="ru-RU"/>
        </w:rPr>
        <w:t xml:space="preserve">не </w:t>
      </w:r>
      <w:r w:rsidR="00C81CCD">
        <w:rPr>
          <w:rFonts w:ascii="Times New Roman" w:eastAsia="Calibri" w:hAnsi="Times New Roman" w:cs="Times New Roman"/>
          <w:sz w:val="28"/>
          <w:szCs w:val="28"/>
          <w:lang w:eastAsia="ru-RU"/>
        </w:rPr>
        <w:t>привлечены</w:t>
      </w:r>
      <w:r w:rsidRPr="00550BA0">
        <w:rPr>
          <w:rFonts w:ascii="Times New Roman" w:eastAsia="Calibri" w:hAnsi="Times New Roman" w:cs="Times New Roman"/>
          <w:sz w:val="28"/>
          <w:szCs w:val="28"/>
          <w:lang w:eastAsia="ru-RU"/>
        </w:rPr>
        <w:t xml:space="preserve"> к административной ответственности за нарушение норм миграционного законодательства Российской Федерации на первое число месяца, в котором подана заявка (кроме ЛПХ);</w:t>
      </w:r>
    </w:p>
    <w:p w:rsidR="00483312" w:rsidRDefault="00F22821" w:rsidP="00F22821">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документальное подтверждение</w:t>
      </w:r>
      <w:r w:rsidR="00483312" w:rsidRPr="00483312">
        <w:rPr>
          <w:rFonts w:ascii="Times New Roman" w:eastAsia="Calibri" w:hAnsi="Times New Roman" w:cs="Times New Roman"/>
          <w:sz w:val="28"/>
          <w:szCs w:val="28"/>
          <w:lang w:eastAsia="ru-RU"/>
        </w:rPr>
        <w:t xml:space="preserve"> заявителем факта полной оплаты стоимости приобретенных сельскохозяйственных животных сог</w:t>
      </w:r>
      <w:r>
        <w:rPr>
          <w:rFonts w:ascii="Times New Roman" w:eastAsia="Calibri" w:hAnsi="Times New Roman" w:cs="Times New Roman"/>
          <w:sz w:val="28"/>
          <w:szCs w:val="28"/>
          <w:lang w:eastAsia="ru-RU"/>
        </w:rPr>
        <w:t>ласно договору, а также принятия</w:t>
      </w:r>
      <w:r w:rsidR="00483312" w:rsidRPr="00483312">
        <w:rPr>
          <w:rFonts w:ascii="Times New Roman" w:eastAsia="Calibri" w:hAnsi="Times New Roman" w:cs="Times New Roman"/>
          <w:sz w:val="28"/>
          <w:szCs w:val="28"/>
          <w:lang w:eastAsia="ru-RU"/>
        </w:rPr>
        <w:t xml:space="preserve"> на себя обязательства о содержании и сохранности животных в течение трех лет со дня их приобретения </w:t>
      </w:r>
      <w:r>
        <w:rPr>
          <w:rFonts w:ascii="Times New Roman" w:eastAsia="Calibri" w:hAnsi="Times New Roman" w:cs="Times New Roman"/>
          <w:sz w:val="28"/>
          <w:szCs w:val="28"/>
          <w:lang w:eastAsia="ru-RU"/>
        </w:rPr>
        <w:t>–</w:t>
      </w:r>
      <w:r w:rsidR="00483312" w:rsidRPr="00483312">
        <w:rPr>
          <w:rFonts w:ascii="Times New Roman" w:eastAsia="Calibri" w:hAnsi="Times New Roman" w:cs="Times New Roman"/>
          <w:sz w:val="28"/>
          <w:szCs w:val="28"/>
          <w:lang w:eastAsia="ru-RU"/>
        </w:rPr>
        <w:t xml:space="preserve">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 в том числе на условиях рассрочки (отсрочки) платежа или аренды с последующим выкупом; </w:t>
      </w:r>
    </w:p>
    <w:p w:rsidR="00550BA0" w:rsidRDefault="00550BA0" w:rsidP="00550BA0">
      <w:pPr>
        <w:spacing w:after="0" w:line="240" w:lineRule="auto"/>
        <w:ind w:firstLine="709"/>
        <w:jc w:val="both"/>
        <w:rPr>
          <w:rFonts w:ascii="Times New Roman" w:eastAsia="Calibri" w:hAnsi="Times New Roman" w:cs="Times New Roman"/>
          <w:sz w:val="28"/>
          <w:szCs w:val="28"/>
          <w:lang w:eastAsia="ru-RU"/>
        </w:rPr>
      </w:pPr>
      <w:r w:rsidRPr="00550BA0">
        <w:rPr>
          <w:rFonts w:ascii="Times New Roman" w:eastAsia="Calibri" w:hAnsi="Times New Roman" w:cs="Times New Roman"/>
          <w:sz w:val="28"/>
          <w:szCs w:val="28"/>
          <w:lang w:eastAsia="ru-RU"/>
        </w:rPr>
        <w:t>документальное подтверждение заявителем факта завершения монтажа систем капельного орошения – при предоставлении субсидии на возмещение части затрат на приобретение систем капельного орошения для ведения овощеводства, садоводства и виноградарства;</w:t>
      </w:r>
    </w:p>
    <w:p w:rsidR="00483312" w:rsidRPr="00550BA0" w:rsidRDefault="00F22821" w:rsidP="00F22821">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документальное подтверждение</w:t>
      </w:r>
      <w:r w:rsidR="00483312" w:rsidRPr="00483312">
        <w:rPr>
          <w:rFonts w:ascii="Times New Roman" w:eastAsia="Calibri" w:hAnsi="Times New Roman" w:cs="Times New Roman"/>
          <w:sz w:val="28"/>
          <w:szCs w:val="28"/>
          <w:lang w:eastAsia="ru-RU"/>
        </w:rPr>
        <w:t xml:space="preserve"> заявителем факта наличия поголовья коров на 1 января текущего года и сохранения его численности в хозяйстве на дату подачи заявления о предоставлении субсидии </w:t>
      </w:r>
      <w:r>
        <w:rPr>
          <w:rFonts w:ascii="Times New Roman" w:eastAsia="Calibri" w:hAnsi="Times New Roman" w:cs="Times New Roman"/>
          <w:sz w:val="28"/>
          <w:szCs w:val="28"/>
          <w:lang w:eastAsia="ru-RU"/>
        </w:rPr>
        <w:t>–</w:t>
      </w:r>
      <w:r w:rsidR="00483312" w:rsidRPr="00483312">
        <w:rPr>
          <w:rFonts w:ascii="Times New Roman" w:eastAsia="Calibri" w:hAnsi="Times New Roman" w:cs="Times New Roman"/>
          <w:sz w:val="28"/>
          <w:szCs w:val="28"/>
          <w:lang w:eastAsia="ru-RU"/>
        </w:rPr>
        <w:t xml:space="preserve"> при предоставлении субсидии на производство реализуемой продукции животнов</w:t>
      </w:r>
      <w:r>
        <w:rPr>
          <w:rFonts w:ascii="Times New Roman" w:eastAsia="Calibri" w:hAnsi="Times New Roman" w:cs="Times New Roman"/>
          <w:sz w:val="28"/>
          <w:szCs w:val="28"/>
          <w:lang w:eastAsia="ru-RU"/>
        </w:rPr>
        <w:t>одства (молока), предоставляемое</w:t>
      </w:r>
      <w:r w:rsidR="00483312" w:rsidRPr="00483312">
        <w:rPr>
          <w:rFonts w:ascii="Times New Roman" w:eastAsia="Calibri" w:hAnsi="Times New Roman" w:cs="Times New Roman"/>
          <w:sz w:val="28"/>
          <w:szCs w:val="28"/>
          <w:lang w:eastAsia="ru-RU"/>
        </w:rPr>
        <w:t xml:space="preserve"> заявителем в порядке, установленном нормативными правовыми актами Губернатора Краснодарского края или актами уполномоченных им органов исполнительной власти Краснодарского края;</w:t>
      </w:r>
    </w:p>
    <w:p w:rsidR="00550BA0" w:rsidRPr="00550BA0" w:rsidRDefault="00550BA0" w:rsidP="00550BA0">
      <w:pPr>
        <w:spacing w:after="0" w:line="240" w:lineRule="auto"/>
        <w:ind w:firstLine="709"/>
        <w:jc w:val="both"/>
        <w:rPr>
          <w:rFonts w:ascii="Times New Roman" w:eastAsia="Calibri" w:hAnsi="Times New Roman" w:cs="Times New Roman"/>
          <w:sz w:val="28"/>
          <w:szCs w:val="28"/>
          <w:lang w:eastAsia="ru-RU"/>
        </w:rPr>
      </w:pPr>
      <w:r w:rsidRPr="00550BA0">
        <w:rPr>
          <w:rFonts w:ascii="Times New Roman" w:eastAsia="Calibri" w:hAnsi="Times New Roman" w:cs="Times New Roman"/>
          <w:sz w:val="28"/>
          <w:szCs w:val="28"/>
          <w:lang w:eastAsia="ru-RU"/>
        </w:rPr>
        <w:t xml:space="preserve">документальное подтверждение заявителем факта завершения монтажа теплицы и </w:t>
      </w:r>
      <w:r w:rsidR="00483312">
        <w:rPr>
          <w:rFonts w:ascii="Times New Roman" w:eastAsia="Calibri" w:hAnsi="Times New Roman" w:cs="Times New Roman"/>
          <w:sz w:val="28"/>
          <w:szCs w:val="28"/>
          <w:lang w:eastAsia="ru-RU"/>
        </w:rPr>
        <w:t xml:space="preserve">принятия на себя обязательства </w:t>
      </w:r>
      <w:r w:rsidRPr="00550BA0">
        <w:rPr>
          <w:rFonts w:ascii="Times New Roman" w:eastAsia="Calibri" w:hAnsi="Times New Roman" w:cs="Times New Roman"/>
          <w:sz w:val="28"/>
          <w:szCs w:val="28"/>
          <w:lang w:eastAsia="ru-RU"/>
        </w:rPr>
        <w:t>о ее эксплуатации в течение последующих пяти лет, а также предъявление документа, подтверждающего эксплуатацию теплицы по целевому назначению на дату подачи заявления о предоставлении субсидии, – при предоставлении субсидии на возмещение части затрат на строительство теплиц.</w:t>
      </w:r>
    </w:p>
    <w:p w:rsidR="00EB30E1" w:rsidRPr="00EB30E1" w:rsidRDefault="00EB30E1" w:rsidP="00EB30E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2.2. </w:t>
      </w:r>
      <w:r w:rsidRPr="00EB30E1">
        <w:rPr>
          <w:rFonts w:ascii="Times New Roman" w:eastAsia="Calibri" w:hAnsi="Times New Roman" w:cs="Times New Roman"/>
          <w:color w:val="000000"/>
          <w:sz w:val="28"/>
          <w:szCs w:val="28"/>
          <w:lang w:eastAsia="ru-RU"/>
        </w:rPr>
        <w:t>Порядок формирования заявки, перечень документов и сроки их представления заявителями для подтверждения соответствия требованиям, указанным в пункте 2.1 настоящего раздела, а также требования к таким документам.</w:t>
      </w:r>
    </w:p>
    <w:p w:rsidR="00EB30E1" w:rsidRPr="00EB30E1" w:rsidRDefault="00EB30E1" w:rsidP="00EB30E1">
      <w:pPr>
        <w:spacing w:after="0" w:line="240" w:lineRule="auto"/>
        <w:ind w:firstLine="709"/>
        <w:jc w:val="both"/>
        <w:rPr>
          <w:rFonts w:ascii="Times New Roman" w:eastAsia="Calibri" w:hAnsi="Times New Roman" w:cs="Times New Roman"/>
          <w:color w:val="000000"/>
          <w:sz w:val="28"/>
          <w:szCs w:val="28"/>
          <w:lang w:eastAsia="ru-RU"/>
        </w:rPr>
      </w:pPr>
      <w:r w:rsidRPr="00EB30E1">
        <w:rPr>
          <w:rFonts w:ascii="Times New Roman" w:eastAsia="Calibri" w:hAnsi="Times New Roman" w:cs="Times New Roman"/>
          <w:color w:val="000000"/>
          <w:sz w:val="28"/>
          <w:szCs w:val="28"/>
          <w:lang w:eastAsia="ru-RU"/>
        </w:rPr>
        <w:t xml:space="preserve">Заявка формируется заявителями в электронной форме посредством заполнения соответствующих экранных форм веб-интерфейса системы «Электронный бюджет» и представления в системе «Электронный бюджет» электронных копий документов (документов на бумажном </w:t>
      </w:r>
      <w:proofErr w:type="gramStart"/>
      <w:r w:rsidRPr="00EB30E1">
        <w:rPr>
          <w:rFonts w:ascii="Times New Roman" w:eastAsia="Calibri" w:hAnsi="Times New Roman" w:cs="Times New Roman"/>
          <w:color w:val="000000"/>
          <w:sz w:val="28"/>
          <w:szCs w:val="28"/>
          <w:lang w:eastAsia="ru-RU"/>
        </w:rPr>
        <w:t xml:space="preserve">носителе,   </w:t>
      </w:r>
      <w:proofErr w:type="gramEnd"/>
      <w:r w:rsidRPr="00EB30E1">
        <w:rPr>
          <w:rFonts w:ascii="Times New Roman" w:eastAsia="Calibri" w:hAnsi="Times New Roman" w:cs="Times New Roman"/>
          <w:color w:val="000000"/>
          <w:sz w:val="28"/>
          <w:szCs w:val="28"/>
          <w:lang w:eastAsia="ru-RU"/>
        </w:rPr>
        <w:t xml:space="preserve">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EB30E1" w:rsidRPr="00EB30E1" w:rsidRDefault="00EB30E1" w:rsidP="00EB30E1">
      <w:pPr>
        <w:spacing w:after="0" w:line="240" w:lineRule="auto"/>
        <w:ind w:firstLine="709"/>
        <w:jc w:val="both"/>
        <w:rPr>
          <w:rFonts w:ascii="Times New Roman" w:eastAsia="Calibri" w:hAnsi="Times New Roman" w:cs="Times New Roman"/>
          <w:color w:val="000000"/>
          <w:sz w:val="28"/>
          <w:szCs w:val="28"/>
          <w:lang w:eastAsia="ru-RU"/>
        </w:rPr>
      </w:pPr>
      <w:r w:rsidRPr="00EB30E1">
        <w:rPr>
          <w:rFonts w:ascii="Times New Roman" w:eastAsia="Calibri" w:hAnsi="Times New Roman" w:cs="Times New Roman"/>
          <w:color w:val="000000"/>
          <w:sz w:val="28"/>
          <w:szCs w:val="28"/>
          <w:lang w:eastAsia="ru-RU"/>
        </w:rPr>
        <w:t>Заявка подписывается:</w:t>
      </w:r>
    </w:p>
    <w:p w:rsidR="00EB30E1" w:rsidRPr="00EB30E1" w:rsidRDefault="00EB30E1" w:rsidP="00EB30E1">
      <w:pPr>
        <w:spacing w:after="0" w:line="240" w:lineRule="auto"/>
        <w:ind w:firstLine="709"/>
        <w:jc w:val="both"/>
        <w:rPr>
          <w:rFonts w:ascii="Times New Roman" w:eastAsia="Calibri" w:hAnsi="Times New Roman" w:cs="Times New Roman"/>
          <w:color w:val="000000"/>
          <w:sz w:val="28"/>
          <w:szCs w:val="28"/>
          <w:lang w:eastAsia="ru-RU"/>
        </w:rPr>
      </w:pPr>
      <w:r w:rsidRPr="00EB30E1">
        <w:rPr>
          <w:rFonts w:ascii="Times New Roman" w:eastAsia="Calibri" w:hAnsi="Times New Roman" w:cs="Times New Roman"/>
          <w:color w:val="000000"/>
          <w:sz w:val="28"/>
          <w:szCs w:val="28"/>
          <w:lang w:eastAsia="ru-RU"/>
        </w:rPr>
        <w:t>усиленной квалифицированной электронной подписью руководителя заявителя или уполномоченного им лица (для КФХ и ИП);</w:t>
      </w:r>
    </w:p>
    <w:p w:rsidR="00EB30E1" w:rsidRPr="00EB30E1" w:rsidRDefault="00EB30E1" w:rsidP="00EB30E1">
      <w:pPr>
        <w:spacing w:after="0" w:line="240" w:lineRule="auto"/>
        <w:ind w:firstLine="709"/>
        <w:jc w:val="both"/>
        <w:rPr>
          <w:rFonts w:ascii="Times New Roman" w:eastAsia="Calibri" w:hAnsi="Times New Roman" w:cs="Times New Roman"/>
          <w:color w:val="000000"/>
          <w:sz w:val="28"/>
          <w:szCs w:val="28"/>
          <w:lang w:eastAsia="ru-RU"/>
        </w:rPr>
      </w:pPr>
      <w:r w:rsidRPr="00EB30E1">
        <w:rPr>
          <w:rFonts w:ascii="Times New Roman" w:eastAsia="Calibri" w:hAnsi="Times New Roman" w:cs="Times New Roman"/>
          <w:color w:val="000000"/>
          <w:sz w:val="28"/>
          <w:szCs w:val="28"/>
          <w:lang w:eastAsia="ru-RU"/>
        </w:rPr>
        <w:lastRenderedPageBreak/>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ЛПХ и ЛПХ, применяющих специальный налоговый режим «Налог на профессиональный доход»).</w:t>
      </w:r>
    </w:p>
    <w:p w:rsidR="00EB30E1" w:rsidRPr="00EB30E1" w:rsidRDefault="00EB30E1" w:rsidP="00EB30E1">
      <w:pPr>
        <w:spacing w:after="0" w:line="240" w:lineRule="auto"/>
        <w:ind w:firstLine="709"/>
        <w:jc w:val="both"/>
        <w:rPr>
          <w:rFonts w:ascii="Times New Roman" w:eastAsia="Calibri" w:hAnsi="Times New Roman" w:cs="Times New Roman"/>
          <w:color w:val="000000"/>
          <w:sz w:val="28"/>
          <w:szCs w:val="28"/>
          <w:lang w:eastAsia="ru-RU"/>
        </w:rPr>
      </w:pPr>
      <w:r w:rsidRPr="00EB30E1">
        <w:rPr>
          <w:rFonts w:ascii="Times New Roman" w:eastAsia="Calibri" w:hAnsi="Times New Roman" w:cs="Times New Roman"/>
          <w:color w:val="000000"/>
          <w:sz w:val="28"/>
          <w:szCs w:val="28"/>
          <w:lang w:eastAsia="ru-RU"/>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rsidR="00EB30E1" w:rsidRPr="00EB30E1" w:rsidRDefault="00EB30E1" w:rsidP="00EB30E1">
      <w:pPr>
        <w:spacing w:after="0" w:line="240" w:lineRule="auto"/>
        <w:ind w:firstLine="709"/>
        <w:jc w:val="both"/>
        <w:rPr>
          <w:rFonts w:ascii="Times New Roman" w:eastAsia="Calibri" w:hAnsi="Times New Roman" w:cs="Times New Roman"/>
          <w:color w:val="000000"/>
          <w:sz w:val="28"/>
          <w:szCs w:val="28"/>
          <w:lang w:eastAsia="ru-RU"/>
        </w:rPr>
      </w:pPr>
      <w:r w:rsidRPr="00EB30E1">
        <w:rPr>
          <w:rFonts w:ascii="Times New Roman" w:eastAsia="Calibri" w:hAnsi="Times New Roman" w:cs="Times New Roman"/>
          <w:color w:val="000000"/>
          <w:sz w:val="28"/>
          <w:szCs w:val="28"/>
          <w:lang w:eastAsia="ru-RU"/>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B30E1" w:rsidRPr="00EB30E1" w:rsidRDefault="00EB30E1" w:rsidP="00EB30E1">
      <w:pPr>
        <w:spacing w:after="0" w:line="240" w:lineRule="auto"/>
        <w:ind w:firstLine="709"/>
        <w:jc w:val="both"/>
        <w:rPr>
          <w:rFonts w:ascii="Times New Roman" w:eastAsia="Calibri" w:hAnsi="Times New Roman" w:cs="Times New Roman"/>
          <w:color w:val="000000"/>
          <w:sz w:val="28"/>
          <w:szCs w:val="28"/>
          <w:lang w:eastAsia="ru-RU"/>
        </w:rPr>
      </w:pPr>
      <w:r w:rsidRPr="00EB30E1">
        <w:rPr>
          <w:rFonts w:ascii="Times New Roman" w:eastAsia="Calibri" w:hAnsi="Times New Roman" w:cs="Times New Roman"/>
          <w:color w:val="000000"/>
          <w:sz w:val="28"/>
          <w:szCs w:val="28"/>
          <w:lang w:eastAsia="ru-RU"/>
        </w:rPr>
        <w:t>Фото- и видеоматериалы, включаемые в заявку, должны содержать четкое и контрастное изображение высокого качества.</w:t>
      </w:r>
    </w:p>
    <w:p w:rsidR="00EB30E1" w:rsidRPr="00EB30E1" w:rsidRDefault="00EB30E1" w:rsidP="00EB30E1">
      <w:pPr>
        <w:spacing w:after="0" w:line="240" w:lineRule="auto"/>
        <w:ind w:firstLine="709"/>
        <w:jc w:val="both"/>
        <w:rPr>
          <w:rFonts w:ascii="Times New Roman" w:eastAsia="Calibri" w:hAnsi="Times New Roman" w:cs="Times New Roman"/>
          <w:color w:val="000000"/>
          <w:sz w:val="28"/>
          <w:szCs w:val="28"/>
          <w:lang w:eastAsia="ru-RU"/>
        </w:rPr>
      </w:pPr>
      <w:r w:rsidRPr="00EB30E1">
        <w:rPr>
          <w:rFonts w:ascii="Times New Roman" w:eastAsia="Calibri" w:hAnsi="Times New Roman" w:cs="Times New Roman"/>
          <w:color w:val="000000"/>
          <w:sz w:val="28"/>
          <w:szCs w:val="28"/>
          <w:lang w:eastAsia="ru-RU"/>
        </w:rPr>
        <w:t>В случае отклонения или отзыва заявки заявитель имеет право направить заявку повторно.</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Calibri" w:hAnsi="Times New Roman" w:cs="Times New Roman"/>
          <w:color w:val="000000"/>
          <w:sz w:val="28"/>
          <w:szCs w:val="28"/>
          <w:lang w:eastAsia="ru-RU"/>
        </w:rPr>
        <w:t xml:space="preserve"> 2.3. </w:t>
      </w:r>
      <w:r w:rsidRPr="00EB30E1">
        <w:rPr>
          <w:rFonts w:ascii="Times New Roman" w:eastAsia="Times New Roman" w:hAnsi="Times New Roman" w:cs="Times New Roman"/>
          <w:color w:val="000000"/>
          <w:sz w:val="28"/>
          <w:szCs w:val="20"/>
          <w:lang w:eastAsia="ru-RU"/>
        </w:rPr>
        <w:t>Датой и временем представления участником отбора получателей субсидий заявки считаются дата и время подписания участником отбора             получа</w:t>
      </w:r>
      <w:r w:rsidRPr="00EB30E1">
        <w:rPr>
          <w:rFonts w:ascii="Times New Roman" w:eastAsia="Times New Roman" w:hAnsi="Times New Roman" w:cs="Times New Roman"/>
          <w:color w:val="000000"/>
          <w:sz w:val="28"/>
          <w:szCs w:val="20"/>
          <w:lang w:eastAsia="ru-RU"/>
        </w:rPr>
        <w:softHyphen/>
        <w:t xml:space="preserve">телей субсидий указанной заявки с присвоением ей регистрационного номера автоматически в системе «Электронный бюджет». </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t>Заявитель в период срока подачи заявок, определенного в                        объявлении о проведении отбора получателей субсидии, вправе подавать                  неограниченное число заявок при условии, что они предусматривают возмещение части затрат, не возмещенных ранее.</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t>2.4. Заявка содержит следующие информацию и документы о заявителе:</w:t>
      </w:r>
    </w:p>
    <w:p w:rsidR="00EB30E1" w:rsidRPr="00EB30E1" w:rsidRDefault="00EB30E1" w:rsidP="00EB30E1">
      <w:pPr>
        <w:spacing w:after="0" w:line="240" w:lineRule="auto"/>
        <w:ind w:firstLine="709"/>
        <w:jc w:val="both"/>
        <w:rPr>
          <w:rFonts w:ascii="Times New Roman" w:eastAsia="Calibri" w:hAnsi="Times New Roman" w:cs="Times New Roman"/>
          <w:color w:val="000000"/>
          <w:sz w:val="28"/>
          <w:szCs w:val="28"/>
          <w:lang w:eastAsia="ru-RU"/>
        </w:rPr>
      </w:pPr>
      <w:r w:rsidRPr="00EB30E1">
        <w:rPr>
          <w:rFonts w:ascii="Times New Roman" w:eastAsia="Times New Roman" w:hAnsi="Times New Roman" w:cs="Times New Roman"/>
          <w:color w:val="000000"/>
          <w:sz w:val="28"/>
          <w:szCs w:val="28"/>
          <w:lang w:eastAsia="ru-RU"/>
        </w:rPr>
        <w:t>2.4.1.</w:t>
      </w:r>
      <w:r w:rsidRPr="00EB30E1">
        <w:rPr>
          <w:rFonts w:ascii="Times New Roman" w:eastAsia="Calibri" w:hAnsi="Times New Roman" w:cs="Times New Roman"/>
          <w:color w:val="000000"/>
          <w:sz w:val="28"/>
          <w:szCs w:val="28"/>
          <w:lang w:eastAsia="ru-RU"/>
        </w:rPr>
        <w:t xml:space="preserve"> Общую информацию о заявителе:</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t>полное и сокращенное наименование участника отбора получателей субсидий (для КФХ);</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t>фамилия, имя, отчество (при наличии) индивидуального предпринимателя;</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t>фамилия, имя, отчество (при наличии), пол и сведения о паспорте гражданина Российской Федерации,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ЛПХ и ЛПХ, применяющих специальный налоговый режим «Налог на профессиональный доход»);</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t>основной государственный регистрационный номер заявителя (для КФХ и ИП);</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t>идентификационный номер налогоплательщика;</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lastRenderedPageBreak/>
        <w:t>дата постановки на учет в налоговом органе (для КФХ, ИП и ЛПХ, применяющих специальный налоговый режим «Налог на профессиональный доход»);</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t>дата государственной регистрации физического лица в качестве КФХ и ИП;</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t>дата и место рождения;</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t>страховой номер индивидуального лицевого счета;</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t>адрес регистрации;</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t>номер контактного телефона, почтовый адрес и адрес электронной почты для направления юридически значимых сообщений;</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t>перечень основных и дополнительных видов деятельности, которые заявитель вправе осуществлять в соответствии со сведениями единого государственного реестра индивидуальных предпринимателей (для КФХ и ИП);</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t>информация о счете в соответствии с законодательством Российской Федерации для перечисления субсидии, а также о лице, уполномоченном на подписание Соглашения;</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t>информация о наличии статуса субъекта малого 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t>информация о наличии (отсутствии) статуса плательщика налога на добавленную стоимость;</w:t>
      </w:r>
    </w:p>
    <w:p w:rsidR="00EB30E1" w:rsidRPr="00EB30E1" w:rsidRDefault="00EB30E1" w:rsidP="00EB30E1">
      <w:pPr>
        <w:spacing w:after="0" w:line="240" w:lineRule="auto"/>
        <w:ind w:firstLine="709"/>
        <w:jc w:val="both"/>
        <w:rPr>
          <w:rFonts w:ascii="Times New Roman" w:eastAsia="Times New Roman" w:hAnsi="Times New Roman" w:cs="Times New Roman"/>
          <w:sz w:val="28"/>
          <w:szCs w:val="20"/>
          <w:lang w:eastAsia="ru-RU"/>
        </w:rPr>
      </w:pPr>
      <w:r w:rsidRPr="00EB30E1">
        <w:rPr>
          <w:rFonts w:ascii="Times New Roman" w:eastAsia="Times New Roman" w:hAnsi="Times New Roman" w:cs="Times New Roman"/>
          <w:sz w:val="28"/>
          <w:szCs w:val="20"/>
          <w:lang w:eastAsia="ru-RU"/>
        </w:rPr>
        <w:t>предлагаемое заявителем значение результата предоставления субсидии, указанного в пункте 3.5 раздела 3 Порядка, достигнутое на дату подачи заявки заявителем;</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t>значение запрашиваемого заявителем размера субсидии.</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t>2.4.2.</w:t>
      </w:r>
      <w:r w:rsidRPr="00EB30E1">
        <w:rPr>
          <w:rFonts w:ascii="Calibri" w:eastAsia="Calibri" w:hAnsi="Calibri" w:cs="Calibri"/>
          <w:color w:val="000000"/>
          <w:lang w:eastAsia="ru-RU"/>
        </w:rPr>
        <w:t xml:space="preserve"> </w:t>
      </w:r>
      <w:r w:rsidRPr="00EB30E1">
        <w:rPr>
          <w:rFonts w:ascii="Times New Roman" w:eastAsia="Times New Roman" w:hAnsi="Times New Roman" w:cs="Times New Roman"/>
          <w:color w:val="000000"/>
          <w:sz w:val="28"/>
          <w:szCs w:val="20"/>
          <w:lang w:eastAsia="ru-RU"/>
        </w:rPr>
        <w:t xml:space="preserve">Информацию и документы, представляемые при проведении отбора: </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t>согласие на публикацию (размещение) в информационно-телекоммуникационной сети «Интернет» информации о заявителе, о подаваемой заявке, а также иной информации о заявителе,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t>согласие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t>подтверждение о том, что заявитель:</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t>осуществляет производственную деятельность на территории муниципального образования Тихорецкий район на дату подачи заявки;</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t xml:space="preserve">осуществлял реализацию продукции растениеводства                                                </w:t>
      </w:r>
      <w:proofErr w:type="gramStart"/>
      <w:r w:rsidRPr="00EB30E1">
        <w:rPr>
          <w:rFonts w:ascii="Times New Roman" w:eastAsia="Times New Roman" w:hAnsi="Times New Roman" w:cs="Times New Roman"/>
          <w:color w:val="000000"/>
          <w:sz w:val="28"/>
          <w:szCs w:val="20"/>
          <w:lang w:eastAsia="ru-RU"/>
        </w:rPr>
        <w:t xml:space="preserve">   (</w:t>
      </w:r>
      <w:proofErr w:type="gramEnd"/>
      <w:r w:rsidRPr="00EB30E1">
        <w:rPr>
          <w:rFonts w:ascii="Times New Roman" w:eastAsia="Times New Roman" w:hAnsi="Times New Roman" w:cs="Times New Roman"/>
          <w:color w:val="000000"/>
          <w:sz w:val="28"/>
          <w:szCs w:val="20"/>
          <w:lang w:eastAsia="ru-RU"/>
        </w:rPr>
        <w:t>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lastRenderedPageBreak/>
        <w:t>зарегистрирован в ФГИС «Меркурий» на дату подачи заявки (кроме заявителей на участие в отборе на предоставление субсидии на возмещение части затрат на строительство теплиц и приобретения систем капельного орошения);</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t>ведет личное подсобное хозяйство без привлечения труда наемных работников на дату подачи заявки;</w:t>
      </w:r>
    </w:p>
    <w:p w:rsidR="00EB30E1" w:rsidRPr="00EB30E1" w:rsidRDefault="00EB30E1" w:rsidP="00EB30E1">
      <w:pPr>
        <w:spacing w:after="0" w:line="240" w:lineRule="auto"/>
        <w:ind w:firstLine="709"/>
        <w:jc w:val="both"/>
        <w:rPr>
          <w:rFonts w:ascii="Times New Roman" w:eastAsia="Times New Roman" w:hAnsi="Times New Roman" w:cs="Times New Roman"/>
          <w:color w:val="000000"/>
          <w:sz w:val="28"/>
          <w:szCs w:val="20"/>
          <w:lang w:eastAsia="ru-RU"/>
        </w:rPr>
      </w:pPr>
      <w:r w:rsidRPr="00EB30E1">
        <w:rPr>
          <w:rFonts w:ascii="Times New Roman" w:eastAsia="Times New Roman" w:hAnsi="Times New Roman" w:cs="Times New Roman"/>
          <w:color w:val="000000"/>
          <w:sz w:val="28"/>
          <w:szCs w:val="20"/>
          <w:lang w:eastAsia="ru-RU"/>
        </w:rPr>
        <w:t xml:space="preserve">соблюдает предельные максимальные размеры земельных участков (приусадебных и полевых), предназначенных для ведения личного подсобного хозяйства, на дату подачи заявки; </w:t>
      </w:r>
    </w:p>
    <w:p w:rsidR="00EB30E1" w:rsidRDefault="00EB30E1" w:rsidP="00EB30E1">
      <w:pPr>
        <w:spacing w:after="0" w:line="240" w:lineRule="auto"/>
        <w:ind w:firstLine="709"/>
        <w:jc w:val="both"/>
        <w:rPr>
          <w:rFonts w:ascii="Times New Roman" w:eastAsia="Calibri" w:hAnsi="Times New Roman" w:cs="Times New Roman"/>
          <w:color w:val="000000"/>
          <w:sz w:val="28"/>
          <w:szCs w:val="28"/>
          <w:lang w:eastAsia="ru-RU"/>
        </w:rPr>
      </w:pPr>
      <w:r w:rsidRPr="00EB30E1">
        <w:rPr>
          <w:rFonts w:ascii="Times New Roman" w:eastAsia="Times New Roman" w:hAnsi="Times New Roman" w:cs="Times New Roman"/>
          <w:color w:val="000000"/>
          <w:sz w:val="28"/>
          <w:szCs w:val="20"/>
          <w:lang w:eastAsia="ru-RU"/>
        </w:rPr>
        <w:t>реализовывает продукцию животноводства, предъявленную к субсидированию, юридическим лицам независимо от организационно-правовой формы, а также предпринимателям, зарегистрированным на территории Краснодарского края</w:t>
      </w:r>
      <w:r>
        <w:rPr>
          <w:rFonts w:ascii="Times New Roman" w:eastAsia="Calibri" w:hAnsi="Times New Roman" w:cs="Times New Roman"/>
          <w:color w:val="000000"/>
          <w:sz w:val="28"/>
          <w:szCs w:val="28"/>
          <w:lang w:eastAsia="ru-RU"/>
        </w:rPr>
        <w:t xml:space="preserve"> </w:t>
      </w:r>
    </w:p>
    <w:p w:rsidR="00EB30E1" w:rsidRDefault="00E845C3" w:rsidP="00095727">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color w:val="000000"/>
          <w:sz w:val="28"/>
          <w:szCs w:val="28"/>
          <w:lang w:eastAsia="ru-RU"/>
        </w:rPr>
        <w:t>2.5. </w:t>
      </w:r>
      <w:r w:rsidR="00EB30E1">
        <w:rPr>
          <w:rFonts w:ascii="Times New Roman" w:hAnsi="Times New Roman" w:cs="Times New Roman"/>
          <w:sz w:val="28"/>
          <w:szCs w:val="28"/>
        </w:rPr>
        <w:t>К заявке прилагаются</w:t>
      </w:r>
      <w:r w:rsidR="00EB30E1" w:rsidRPr="00A66BF1">
        <w:rPr>
          <w:rFonts w:ascii="Times New Roman" w:hAnsi="Times New Roman" w:cs="Times New Roman"/>
          <w:sz w:val="28"/>
          <w:szCs w:val="28"/>
        </w:rPr>
        <w:t xml:space="preserve"> следующие документы (электронные копии документов на бумажном носителе, преобразованные в электронную форму путем сканирования) и информация:</w:t>
      </w:r>
    </w:p>
    <w:p w:rsidR="00550BA0" w:rsidRPr="00550BA0" w:rsidRDefault="00550BA0" w:rsidP="00095727">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справка-расчет причитающихся сумм субсидии по формам, </w:t>
      </w:r>
      <w:r w:rsidR="00D733F5">
        <w:rPr>
          <w:rFonts w:ascii="Times New Roman" w:eastAsia="Calibri" w:hAnsi="Times New Roman" w:cs="Times New Roman"/>
          <w:color w:val="000000"/>
          <w:sz w:val="28"/>
          <w:szCs w:val="28"/>
          <w:lang w:eastAsia="ru-RU"/>
        </w:rPr>
        <w:t xml:space="preserve">установленным </w:t>
      </w:r>
      <w:r w:rsidRPr="00550BA0">
        <w:rPr>
          <w:rFonts w:ascii="Times New Roman" w:eastAsia="Calibri" w:hAnsi="Times New Roman" w:cs="Times New Roman"/>
          <w:sz w:val="28"/>
          <w:szCs w:val="28"/>
          <w:lang w:eastAsia="ru-RU"/>
        </w:rPr>
        <w:t xml:space="preserve">настоящим </w:t>
      </w:r>
      <w:r w:rsidRPr="00550BA0">
        <w:rPr>
          <w:rFonts w:ascii="Times New Roman" w:eastAsia="Calibri" w:hAnsi="Times New Roman" w:cs="Times New Roman"/>
          <w:color w:val="000000"/>
          <w:sz w:val="28"/>
          <w:szCs w:val="28"/>
          <w:lang w:eastAsia="ru-RU"/>
        </w:rPr>
        <w:t xml:space="preserve">Порядком, согласно </w:t>
      </w:r>
      <w:r w:rsidR="002768E3">
        <w:rPr>
          <w:rFonts w:ascii="Times New Roman" w:eastAsia="Calibri" w:hAnsi="Times New Roman" w:cs="Times New Roman"/>
          <w:color w:val="000000"/>
          <w:sz w:val="28"/>
          <w:szCs w:val="28"/>
          <w:lang w:eastAsia="ru-RU"/>
        </w:rPr>
        <w:t>приложениям 3 – 13</w:t>
      </w:r>
      <w:r w:rsidR="00EB30E1">
        <w:rPr>
          <w:rFonts w:ascii="Times New Roman" w:eastAsia="Calibri" w:hAnsi="Times New Roman" w:cs="Times New Roman"/>
          <w:color w:val="000000"/>
          <w:sz w:val="28"/>
          <w:szCs w:val="28"/>
          <w:lang w:eastAsia="ru-RU"/>
        </w:rPr>
        <w:t>, 26-29</w:t>
      </w:r>
      <w:r w:rsidR="00095727">
        <w:rPr>
          <w:rFonts w:ascii="Times New Roman" w:eastAsia="Calibri" w:hAnsi="Times New Roman" w:cs="Times New Roman"/>
          <w:color w:val="000000"/>
          <w:sz w:val="28"/>
          <w:szCs w:val="28"/>
          <w:lang w:eastAsia="ru-RU"/>
        </w:rPr>
        <w:t>;</w:t>
      </w:r>
    </w:p>
    <w:p w:rsidR="00550BA0" w:rsidRPr="00550BA0" w:rsidRDefault="00550BA0" w:rsidP="00E845C3">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сведения о выручке (заявителям, не вошедшим в сводную отчетность о финансово-экономическом состоянии товаропроизводителей</w:t>
      </w:r>
      <w:r w:rsidR="00E845C3">
        <w:rPr>
          <w:rFonts w:ascii="Times New Roman" w:eastAsia="Calibri" w:hAnsi="Times New Roman" w:cs="Times New Roman"/>
          <w:color w:val="000000"/>
          <w:sz w:val="28"/>
          <w:szCs w:val="28"/>
          <w:lang w:eastAsia="ru-RU"/>
        </w:rPr>
        <w:t xml:space="preserve"> </w:t>
      </w:r>
      <w:r w:rsidRPr="00550BA0">
        <w:rPr>
          <w:rFonts w:ascii="Times New Roman" w:eastAsia="Calibri" w:hAnsi="Times New Roman" w:cs="Times New Roman"/>
          <w:color w:val="000000"/>
          <w:sz w:val="28"/>
          <w:szCs w:val="28"/>
          <w:lang w:eastAsia="ru-RU"/>
        </w:rPr>
        <w:t>агропромышленного комплекса Краснодарского края за отчетный финансовый год, представляемую по формам, утвержденным Министерством сельского хозяйства Российской Федерации, для подтверждения статуса сельскохозя</w:t>
      </w:r>
      <w:r w:rsidR="00D733F5">
        <w:rPr>
          <w:rFonts w:ascii="Times New Roman" w:eastAsia="Calibri" w:hAnsi="Times New Roman" w:cs="Times New Roman"/>
          <w:color w:val="000000"/>
          <w:sz w:val="28"/>
          <w:szCs w:val="28"/>
          <w:lang w:eastAsia="ru-RU"/>
        </w:rPr>
        <w:t>йственного товаропроизводителя)</w:t>
      </w:r>
      <w:r w:rsidRPr="00550BA0">
        <w:rPr>
          <w:rFonts w:ascii="Times New Roman" w:eastAsia="Calibri" w:hAnsi="Times New Roman" w:cs="Times New Roman"/>
          <w:color w:val="000000"/>
          <w:sz w:val="28"/>
          <w:szCs w:val="28"/>
          <w:lang w:eastAsia="ru-RU"/>
        </w:rPr>
        <w:t xml:space="preserve"> по форме согласно </w:t>
      </w:r>
      <w:r w:rsidR="00D733F5">
        <w:rPr>
          <w:rFonts w:ascii="Times New Roman" w:eastAsia="Calibri" w:hAnsi="Times New Roman" w:cs="Times New Roman"/>
          <w:color w:val="000000"/>
          <w:sz w:val="28"/>
          <w:szCs w:val="28"/>
          <w:lang w:eastAsia="ru-RU"/>
        </w:rPr>
        <w:t xml:space="preserve">                   </w:t>
      </w:r>
      <w:r w:rsidRPr="00550BA0">
        <w:rPr>
          <w:rFonts w:ascii="Times New Roman" w:eastAsia="Calibri" w:hAnsi="Times New Roman" w:cs="Times New Roman"/>
          <w:color w:val="000000"/>
          <w:sz w:val="28"/>
          <w:szCs w:val="28"/>
          <w:lang w:eastAsia="ru-RU"/>
        </w:rPr>
        <w:t xml:space="preserve">приложению </w:t>
      </w:r>
      <w:r w:rsidR="008C72FD">
        <w:rPr>
          <w:rFonts w:ascii="Times New Roman" w:eastAsia="Calibri" w:hAnsi="Times New Roman" w:cs="Times New Roman"/>
          <w:sz w:val="28"/>
          <w:szCs w:val="28"/>
          <w:lang w:eastAsia="ru-RU"/>
        </w:rPr>
        <w:t>14</w:t>
      </w:r>
      <w:r w:rsidRPr="00550BA0">
        <w:rPr>
          <w:rFonts w:ascii="Times New Roman" w:eastAsia="Calibri" w:hAnsi="Times New Roman" w:cs="Times New Roman"/>
          <w:sz w:val="28"/>
          <w:szCs w:val="28"/>
          <w:lang w:eastAsia="ru-RU"/>
        </w:rPr>
        <w:t xml:space="preserve"> к </w:t>
      </w:r>
      <w:r w:rsidRPr="00550BA0">
        <w:rPr>
          <w:rFonts w:ascii="Times New Roman" w:eastAsia="Calibri" w:hAnsi="Times New Roman" w:cs="Times New Roman"/>
          <w:color w:val="000000"/>
          <w:sz w:val="28"/>
          <w:szCs w:val="28"/>
          <w:lang w:eastAsia="ru-RU"/>
        </w:rPr>
        <w:t xml:space="preserve">Порядку, </w:t>
      </w:r>
      <w:r w:rsidRPr="00550BA0">
        <w:rPr>
          <w:rFonts w:ascii="Times New Roman" w:eastAsia="Calibri" w:hAnsi="Times New Roman" w:cs="Times New Roman"/>
          <w:sz w:val="28"/>
          <w:szCs w:val="28"/>
          <w:lang w:eastAsia="ru-RU"/>
        </w:rPr>
        <w:t xml:space="preserve">кроме крестьянских (фермерских) хозяйств, созданных в соответствии с Федеральным законом от 11 июня 2003 года </w:t>
      </w:r>
      <w:r w:rsidR="00D733F5">
        <w:rPr>
          <w:rFonts w:ascii="Times New Roman" w:eastAsia="Calibri" w:hAnsi="Times New Roman" w:cs="Times New Roman"/>
          <w:sz w:val="28"/>
          <w:szCs w:val="28"/>
          <w:lang w:eastAsia="ru-RU"/>
        </w:rPr>
        <w:t xml:space="preserve">                         № 74-ФЗ </w:t>
      </w:r>
      <w:r w:rsidRPr="00550BA0">
        <w:rPr>
          <w:rFonts w:ascii="Times New Roman" w:eastAsia="Calibri" w:hAnsi="Times New Roman" w:cs="Times New Roman"/>
          <w:sz w:val="28"/>
          <w:szCs w:val="28"/>
          <w:lang w:eastAsia="ru-RU"/>
        </w:rPr>
        <w:t>«О крестьянском (фермерском) хозяйстве» (кроме ЛПХ);</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документ, удостоверяющий личность заявителя;</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документ с указанием банковских реквизитов и номера счета заявителя для перечисления средств на возмещение части затрат;</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выписка из </w:t>
      </w:r>
      <w:proofErr w:type="spellStart"/>
      <w:r w:rsidRPr="00550BA0">
        <w:rPr>
          <w:rFonts w:ascii="Times New Roman" w:eastAsia="Calibri" w:hAnsi="Times New Roman" w:cs="Times New Roman"/>
          <w:color w:val="000000"/>
          <w:sz w:val="28"/>
          <w:szCs w:val="28"/>
          <w:lang w:eastAsia="ru-RU"/>
        </w:rPr>
        <w:t>похозяйственной</w:t>
      </w:r>
      <w:proofErr w:type="spellEnd"/>
      <w:r w:rsidRPr="00550BA0">
        <w:rPr>
          <w:rFonts w:ascii="Times New Roman" w:eastAsia="Calibri" w:hAnsi="Times New Roman" w:cs="Times New Roman"/>
          <w:color w:val="000000"/>
          <w:sz w:val="28"/>
          <w:szCs w:val="28"/>
          <w:lang w:eastAsia="ru-RU"/>
        </w:rPr>
        <w:t xml:space="preserve"> книги по форме, утвержденной приказом Министерства сельского хозяйства Р</w:t>
      </w:r>
      <w:r w:rsidR="00D733F5">
        <w:rPr>
          <w:rFonts w:ascii="Times New Roman" w:eastAsia="Calibri" w:hAnsi="Times New Roman" w:cs="Times New Roman"/>
          <w:color w:val="000000"/>
          <w:sz w:val="28"/>
          <w:szCs w:val="28"/>
          <w:lang w:eastAsia="ru-RU"/>
        </w:rPr>
        <w:t xml:space="preserve">оссийской </w:t>
      </w:r>
      <w:r w:rsidR="00A97DA5" w:rsidRPr="00550BA0">
        <w:rPr>
          <w:rFonts w:ascii="Times New Roman" w:eastAsia="Calibri" w:hAnsi="Times New Roman" w:cs="Times New Roman"/>
          <w:color w:val="000000"/>
          <w:sz w:val="28"/>
          <w:szCs w:val="28"/>
          <w:lang w:eastAsia="ru-RU"/>
        </w:rPr>
        <w:t>Ф</w:t>
      </w:r>
      <w:r w:rsidR="00A97DA5">
        <w:rPr>
          <w:rFonts w:ascii="Times New Roman" w:eastAsia="Calibri" w:hAnsi="Times New Roman" w:cs="Times New Roman"/>
          <w:color w:val="000000"/>
          <w:sz w:val="28"/>
          <w:szCs w:val="28"/>
          <w:lang w:eastAsia="ru-RU"/>
        </w:rPr>
        <w:t xml:space="preserve">едерации </w:t>
      </w:r>
      <w:r w:rsidR="00A97DA5" w:rsidRPr="00550BA0">
        <w:rPr>
          <w:rFonts w:ascii="Times New Roman" w:eastAsia="Calibri" w:hAnsi="Times New Roman" w:cs="Times New Roman"/>
          <w:color w:val="000000"/>
          <w:sz w:val="28"/>
          <w:szCs w:val="28"/>
          <w:lang w:eastAsia="ru-RU"/>
        </w:rPr>
        <w:t>от</w:t>
      </w:r>
      <w:r w:rsidRPr="00550BA0">
        <w:rPr>
          <w:rFonts w:ascii="Times New Roman" w:eastAsia="Calibri" w:hAnsi="Times New Roman" w:cs="Times New Roman"/>
          <w:color w:val="000000"/>
          <w:sz w:val="28"/>
          <w:szCs w:val="28"/>
          <w:lang w:eastAsia="ru-RU"/>
        </w:rPr>
        <w:t xml:space="preserve"> 27 сентября </w:t>
      </w:r>
      <w:r w:rsidR="00D733F5">
        <w:rPr>
          <w:rFonts w:ascii="Times New Roman" w:eastAsia="Calibri" w:hAnsi="Times New Roman" w:cs="Times New Roman"/>
          <w:color w:val="000000"/>
          <w:sz w:val="28"/>
          <w:szCs w:val="28"/>
          <w:lang w:eastAsia="ru-RU"/>
        </w:rPr>
        <w:t xml:space="preserve">                  </w:t>
      </w:r>
      <w:r w:rsidRPr="00550BA0">
        <w:rPr>
          <w:rFonts w:ascii="Times New Roman" w:eastAsia="Calibri" w:hAnsi="Times New Roman" w:cs="Times New Roman"/>
          <w:color w:val="000000"/>
          <w:sz w:val="28"/>
          <w:szCs w:val="28"/>
          <w:lang w:eastAsia="ru-RU"/>
        </w:rPr>
        <w:t>2022 года №</w:t>
      </w:r>
      <w:r w:rsidR="00D733F5">
        <w:rPr>
          <w:rFonts w:ascii="Times New Roman" w:eastAsia="Calibri" w:hAnsi="Times New Roman" w:cs="Times New Roman"/>
          <w:color w:val="000000"/>
          <w:sz w:val="28"/>
          <w:szCs w:val="28"/>
          <w:lang w:eastAsia="ru-RU"/>
        </w:rPr>
        <w:t xml:space="preserve"> 629 </w:t>
      </w:r>
      <w:r w:rsidRPr="00550BA0">
        <w:rPr>
          <w:rFonts w:ascii="Times New Roman" w:eastAsia="Calibri" w:hAnsi="Times New Roman" w:cs="Times New Roman"/>
          <w:color w:val="000000"/>
          <w:sz w:val="28"/>
          <w:szCs w:val="28"/>
          <w:lang w:eastAsia="ru-RU"/>
        </w:rPr>
        <w:t xml:space="preserve">«Об утверждении формы и порядка ведения </w:t>
      </w:r>
      <w:proofErr w:type="spellStart"/>
      <w:r w:rsidRPr="00550BA0">
        <w:rPr>
          <w:rFonts w:ascii="Times New Roman" w:eastAsia="Calibri" w:hAnsi="Times New Roman" w:cs="Times New Roman"/>
          <w:color w:val="000000"/>
          <w:sz w:val="28"/>
          <w:szCs w:val="28"/>
          <w:lang w:eastAsia="ru-RU"/>
        </w:rPr>
        <w:t>похозяйственных</w:t>
      </w:r>
      <w:proofErr w:type="spellEnd"/>
      <w:r w:rsidR="00A97DA5">
        <w:rPr>
          <w:rFonts w:ascii="Times New Roman" w:eastAsia="Calibri" w:hAnsi="Times New Roman" w:cs="Times New Roman"/>
          <w:color w:val="000000"/>
          <w:sz w:val="28"/>
          <w:szCs w:val="28"/>
          <w:lang w:eastAsia="ru-RU"/>
        </w:rPr>
        <w:t xml:space="preserve"> книг» (далее – </w:t>
      </w:r>
      <w:r w:rsidRPr="00550BA0">
        <w:rPr>
          <w:rFonts w:ascii="Times New Roman" w:eastAsia="Calibri" w:hAnsi="Times New Roman" w:cs="Times New Roman"/>
          <w:color w:val="000000"/>
          <w:sz w:val="28"/>
          <w:szCs w:val="28"/>
          <w:lang w:eastAsia="ru-RU"/>
        </w:rPr>
        <w:t xml:space="preserve">выписка из </w:t>
      </w:r>
      <w:proofErr w:type="spellStart"/>
      <w:r w:rsidRPr="00550BA0">
        <w:rPr>
          <w:rFonts w:ascii="Times New Roman" w:eastAsia="Calibri" w:hAnsi="Times New Roman" w:cs="Times New Roman"/>
          <w:color w:val="000000"/>
          <w:sz w:val="28"/>
          <w:szCs w:val="28"/>
          <w:lang w:eastAsia="ru-RU"/>
        </w:rPr>
        <w:t>похозяйственной</w:t>
      </w:r>
      <w:proofErr w:type="spellEnd"/>
      <w:r w:rsidRPr="00550BA0">
        <w:rPr>
          <w:rFonts w:ascii="Times New Roman" w:eastAsia="Calibri" w:hAnsi="Times New Roman" w:cs="Times New Roman"/>
          <w:color w:val="000000"/>
          <w:sz w:val="28"/>
          <w:szCs w:val="28"/>
          <w:lang w:eastAsia="ru-RU"/>
        </w:rPr>
        <w:t xml:space="preserve"> книги)</w:t>
      </w:r>
      <w:r w:rsidR="00A97DA5">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в форме электронного документа или на бумажном носителе (подразделы I,</w:t>
      </w:r>
      <w:r w:rsidR="00A97DA5">
        <w:rPr>
          <w:rFonts w:ascii="Times New Roman" w:eastAsia="Calibri" w:hAnsi="Times New Roman" w:cs="Times New Roman"/>
          <w:color w:val="000000"/>
          <w:sz w:val="28"/>
          <w:szCs w:val="28"/>
          <w:lang w:eastAsia="ru-RU"/>
        </w:rPr>
        <w:t xml:space="preserve"> </w:t>
      </w:r>
      <w:r w:rsidRPr="00550BA0">
        <w:rPr>
          <w:rFonts w:ascii="Times New Roman" w:eastAsia="Calibri" w:hAnsi="Times New Roman" w:cs="Times New Roman"/>
          <w:color w:val="000000"/>
          <w:sz w:val="28"/>
          <w:szCs w:val="28"/>
          <w:lang w:eastAsia="ru-RU"/>
        </w:rPr>
        <w:t>II,</w:t>
      </w:r>
      <w:r w:rsidR="00A97DA5">
        <w:rPr>
          <w:rFonts w:ascii="Times New Roman" w:eastAsia="Calibri" w:hAnsi="Times New Roman" w:cs="Times New Roman"/>
          <w:color w:val="000000"/>
          <w:sz w:val="28"/>
          <w:szCs w:val="28"/>
          <w:lang w:eastAsia="ru-RU"/>
        </w:rPr>
        <w:t xml:space="preserve"> </w:t>
      </w:r>
      <w:r w:rsidRPr="00550BA0">
        <w:rPr>
          <w:rFonts w:ascii="Times New Roman" w:eastAsia="Calibri" w:hAnsi="Times New Roman" w:cs="Times New Roman"/>
          <w:color w:val="000000"/>
          <w:sz w:val="28"/>
          <w:szCs w:val="28"/>
          <w:lang w:eastAsia="ru-RU"/>
        </w:rPr>
        <w:t xml:space="preserve">IV раздела I выписки из </w:t>
      </w:r>
      <w:proofErr w:type="spellStart"/>
      <w:r w:rsidRPr="00550BA0">
        <w:rPr>
          <w:rFonts w:ascii="Times New Roman" w:eastAsia="Calibri" w:hAnsi="Times New Roman" w:cs="Times New Roman"/>
          <w:color w:val="000000"/>
          <w:sz w:val="28"/>
          <w:szCs w:val="28"/>
          <w:lang w:eastAsia="ru-RU"/>
        </w:rPr>
        <w:t>похозяйственной</w:t>
      </w:r>
      <w:proofErr w:type="spellEnd"/>
      <w:r w:rsidRPr="00550BA0">
        <w:rPr>
          <w:rFonts w:ascii="Times New Roman" w:eastAsia="Calibri" w:hAnsi="Times New Roman" w:cs="Times New Roman"/>
          <w:color w:val="000000"/>
          <w:sz w:val="28"/>
          <w:szCs w:val="28"/>
          <w:lang w:eastAsia="ru-RU"/>
        </w:rPr>
        <w:t xml:space="preserve"> книги) (кроме КФХ и ИП). Сведения выписки из </w:t>
      </w:r>
      <w:proofErr w:type="spellStart"/>
      <w:r w:rsidRPr="00550BA0">
        <w:rPr>
          <w:rFonts w:ascii="Times New Roman" w:eastAsia="Calibri" w:hAnsi="Times New Roman" w:cs="Times New Roman"/>
          <w:color w:val="000000"/>
          <w:sz w:val="28"/>
          <w:szCs w:val="28"/>
          <w:lang w:eastAsia="ru-RU"/>
        </w:rPr>
        <w:t>похозяйственн</w:t>
      </w:r>
      <w:r w:rsidR="00A97DA5">
        <w:rPr>
          <w:rFonts w:ascii="Times New Roman" w:eastAsia="Calibri" w:hAnsi="Times New Roman" w:cs="Times New Roman"/>
          <w:color w:val="000000"/>
          <w:sz w:val="28"/>
          <w:szCs w:val="28"/>
          <w:lang w:eastAsia="ru-RU"/>
        </w:rPr>
        <w:t>ой</w:t>
      </w:r>
      <w:proofErr w:type="spellEnd"/>
      <w:r w:rsidR="00A97DA5">
        <w:rPr>
          <w:rFonts w:ascii="Times New Roman" w:eastAsia="Calibri" w:hAnsi="Times New Roman" w:cs="Times New Roman"/>
          <w:color w:val="000000"/>
          <w:sz w:val="28"/>
          <w:szCs w:val="28"/>
          <w:lang w:eastAsia="ru-RU"/>
        </w:rPr>
        <w:t xml:space="preserve"> книги действительны в течение</w:t>
      </w:r>
      <w:r w:rsidRPr="00550BA0">
        <w:rPr>
          <w:rFonts w:ascii="Times New Roman" w:eastAsia="Calibri" w:hAnsi="Times New Roman" w:cs="Times New Roman"/>
          <w:color w:val="000000"/>
          <w:sz w:val="28"/>
          <w:szCs w:val="28"/>
          <w:lang w:eastAsia="ru-RU"/>
        </w:rPr>
        <w:t xml:space="preserve"> 30 календарных дней после ее формирования;</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справка о постановке на учет физического лица в качестве                             налогоплательщика налога на профессиональный доход (КНД 1122035) на дату подачи заявки (для ЛПХ, </w:t>
      </w:r>
      <w:r w:rsidR="00AD4200">
        <w:rPr>
          <w:rFonts w:ascii="Times New Roman" w:eastAsia="Calibri" w:hAnsi="Times New Roman" w:cs="Times New Roman"/>
          <w:color w:val="000000"/>
          <w:sz w:val="28"/>
          <w:szCs w:val="28"/>
          <w:lang w:eastAsia="ru-RU"/>
        </w:rPr>
        <w:t>применяющих</w:t>
      </w:r>
      <w:r w:rsidRPr="00550BA0">
        <w:rPr>
          <w:rFonts w:ascii="Times New Roman" w:eastAsia="Calibri" w:hAnsi="Times New Roman" w:cs="Times New Roman"/>
          <w:color w:val="000000"/>
          <w:sz w:val="28"/>
          <w:szCs w:val="28"/>
          <w:lang w:eastAsia="ru-RU"/>
        </w:rPr>
        <w:t xml:space="preserve"> специальный налоговый режим «Налог на профессиональный доход»). </w:t>
      </w:r>
    </w:p>
    <w:p w:rsid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2.6. Возмещению подлежит часть фактически произведенных заявителем затрат по направлениям, указанным в пункте 1.4 раздела 1 настоящего Порядка.</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Возмещению подлежит часть затрат, фактически понесенных заявителем:</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lastRenderedPageBreak/>
        <w:t>на поддержку производства реализуемой продукции животноводства (молоко) за период предоставления субсидии (100</w:t>
      </w:r>
      <w:r w:rsidR="00A97DA5">
        <w:rPr>
          <w:rFonts w:ascii="Times New Roman" w:eastAsia="Calibri" w:hAnsi="Times New Roman" w:cs="Times New Roman"/>
          <w:color w:val="000000"/>
          <w:sz w:val="28"/>
          <w:szCs w:val="28"/>
          <w:lang w:eastAsia="ru-RU"/>
        </w:rPr>
        <w:t xml:space="preserve"> </w:t>
      </w:r>
      <w:r w:rsidRPr="00DB34B8">
        <w:rPr>
          <w:rFonts w:ascii="Times New Roman" w:eastAsia="Calibri" w:hAnsi="Times New Roman" w:cs="Times New Roman"/>
          <w:color w:val="000000"/>
          <w:sz w:val="28"/>
          <w:szCs w:val="28"/>
          <w:lang w:eastAsia="ru-RU"/>
        </w:rPr>
        <w:t>% от части фактически понесенных затрат), по направлениям:</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 xml:space="preserve">приобретение сельскохозяйственных </w:t>
      </w:r>
      <w:r w:rsidR="00A97DA5" w:rsidRPr="00DB34B8">
        <w:rPr>
          <w:rFonts w:ascii="Times New Roman" w:eastAsia="Calibri" w:hAnsi="Times New Roman" w:cs="Times New Roman"/>
          <w:color w:val="000000"/>
          <w:sz w:val="28"/>
          <w:szCs w:val="28"/>
          <w:lang w:eastAsia="ru-RU"/>
        </w:rPr>
        <w:t>животных (</w:t>
      </w:r>
      <w:r w:rsidRPr="00DB34B8">
        <w:rPr>
          <w:rFonts w:ascii="Times New Roman" w:eastAsia="Calibri" w:hAnsi="Times New Roman" w:cs="Times New Roman"/>
          <w:color w:val="000000"/>
          <w:sz w:val="28"/>
          <w:szCs w:val="28"/>
          <w:lang w:eastAsia="ru-RU"/>
        </w:rPr>
        <w:t>коров, нетелей, телок, козочек);</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приобретение кормов (в том числе премиксов, витаминов, белково-витаминно-минеральных добавок (БВМД) и прочих составляющих                          комбикормов);</w:t>
      </w:r>
    </w:p>
    <w:p w:rsidR="00DB34B8" w:rsidRPr="00DB34B8" w:rsidRDefault="00A97DA5" w:rsidP="00DB34B8">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приобретение средств защиты животных (биопрепаратов, </w:t>
      </w:r>
      <w:proofErr w:type="gramStart"/>
      <w:r>
        <w:rPr>
          <w:rFonts w:ascii="Times New Roman" w:eastAsia="Calibri" w:hAnsi="Times New Roman" w:cs="Times New Roman"/>
          <w:color w:val="000000"/>
          <w:sz w:val="28"/>
          <w:szCs w:val="28"/>
          <w:lang w:eastAsia="ru-RU"/>
        </w:rPr>
        <w:t>медикаментов</w:t>
      </w:r>
      <w:r w:rsidRPr="00DB34B8">
        <w:rPr>
          <w:rFonts w:ascii="Times New Roman" w:eastAsia="Calibri" w:hAnsi="Times New Roman" w:cs="Times New Roman"/>
          <w:color w:val="000000"/>
          <w:sz w:val="28"/>
          <w:szCs w:val="28"/>
          <w:lang w:eastAsia="ru-RU"/>
        </w:rPr>
        <w:t xml:space="preserve">,  </w:t>
      </w:r>
      <w:r w:rsidR="00DB34B8" w:rsidRPr="00DB34B8">
        <w:rPr>
          <w:rFonts w:ascii="Times New Roman" w:eastAsia="Calibri" w:hAnsi="Times New Roman" w:cs="Times New Roman"/>
          <w:color w:val="000000"/>
          <w:sz w:val="28"/>
          <w:szCs w:val="28"/>
          <w:lang w:eastAsia="ru-RU"/>
        </w:rPr>
        <w:t xml:space="preserve"> </w:t>
      </w:r>
      <w:proofErr w:type="gramEnd"/>
      <w:r w:rsidR="00DB34B8" w:rsidRPr="00DB34B8">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 xml:space="preserve">                 дезинфицирующих средств</w:t>
      </w:r>
      <w:r w:rsidR="00DB34B8" w:rsidRPr="00DB34B8">
        <w:rPr>
          <w:rFonts w:ascii="Times New Roman" w:eastAsia="Calibri" w:hAnsi="Times New Roman" w:cs="Times New Roman"/>
          <w:color w:val="000000"/>
          <w:sz w:val="28"/>
          <w:szCs w:val="28"/>
          <w:lang w:eastAsia="ru-RU"/>
        </w:rPr>
        <w:t>);</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топливо и электроэнергия на технологические цели;</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водоснабжение;</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оплата труда с начислениями на страховые взносы;</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содержание основных средств (запасные части и расходные материалы, текущий ремонт);</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горючие, смазочные материалы, газообразное и другие виды топлива;</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оплата услуг и работ сторонних организаций;</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автотранспортные расходы;</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прочие затраты, связанные с производством реализованного молока;</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на поддержку производства реализуемой продукции животноводства (мясо) за период выращивания крупного рогатого скота, представленного к субсидированию (100</w:t>
      </w:r>
      <w:r w:rsidR="00A97DA5">
        <w:rPr>
          <w:rFonts w:ascii="Times New Roman" w:eastAsia="Calibri" w:hAnsi="Times New Roman" w:cs="Times New Roman"/>
          <w:color w:val="000000"/>
          <w:sz w:val="28"/>
          <w:szCs w:val="28"/>
          <w:lang w:eastAsia="ru-RU"/>
        </w:rPr>
        <w:t xml:space="preserve"> </w:t>
      </w:r>
      <w:r w:rsidRPr="00DB34B8">
        <w:rPr>
          <w:rFonts w:ascii="Times New Roman" w:eastAsia="Calibri" w:hAnsi="Times New Roman" w:cs="Times New Roman"/>
          <w:color w:val="000000"/>
          <w:sz w:val="28"/>
          <w:szCs w:val="28"/>
          <w:lang w:eastAsia="ru-RU"/>
        </w:rPr>
        <w:t>% от части фактически понесенных затрат), по направлениям:</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приобретение молодняка крупного рогатого скота на откорм;</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приобретение кормов (в том числе премиксов, витаминов, белково-витаминно-минеральных добавок (БВМД) и прочих составляющих                          комбикормов);</w:t>
      </w:r>
    </w:p>
    <w:p w:rsidR="00DB34B8" w:rsidRPr="00DB34B8" w:rsidRDefault="00A97DA5" w:rsidP="00DB34B8">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приобретение средств защиты животных (биопрепаратов, </w:t>
      </w:r>
      <w:proofErr w:type="gramStart"/>
      <w:r>
        <w:rPr>
          <w:rFonts w:ascii="Times New Roman" w:eastAsia="Calibri" w:hAnsi="Times New Roman" w:cs="Times New Roman"/>
          <w:color w:val="000000"/>
          <w:sz w:val="28"/>
          <w:szCs w:val="28"/>
          <w:lang w:eastAsia="ru-RU"/>
        </w:rPr>
        <w:t>медикаментов</w:t>
      </w:r>
      <w:r w:rsidR="00DB34B8" w:rsidRPr="00DB34B8">
        <w:rPr>
          <w:rFonts w:ascii="Times New Roman" w:eastAsia="Calibri" w:hAnsi="Times New Roman" w:cs="Times New Roman"/>
          <w:color w:val="000000"/>
          <w:sz w:val="28"/>
          <w:szCs w:val="28"/>
          <w:lang w:eastAsia="ru-RU"/>
        </w:rPr>
        <w:t xml:space="preserve">,   </w:t>
      </w:r>
      <w:proofErr w:type="gramEnd"/>
      <w:r w:rsidR="00DB34B8" w:rsidRPr="00DB34B8">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 xml:space="preserve">                 дезинфицирующих средств</w:t>
      </w:r>
      <w:r w:rsidR="00DB34B8" w:rsidRPr="00DB34B8">
        <w:rPr>
          <w:rFonts w:ascii="Times New Roman" w:eastAsia="Calibri" w:hAnsi="Times New Roman" w:cs="Times New Roman"/>
          <w:color w:val="000000"/>
          <w:sz w:val="28"/>
          <w:szCs w:val="28"/>
          <w:lang w:eastAsia="ru-RU"/>
        </w:rPr>
        <w:t>);</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топливо и электроэнергия на технологические цели;</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водоснабжение;</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оплата труда с начислениями на страховые взносы;</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содержание основных средств (запасные части и расходные материалы, текущий ремонт);</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горючие, смазочные материалы, газообразное и другие виды топлива;</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оплата услуг и работ сторонних организаций;</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автотранспортные расходы;</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прочие затраты, связанные с производством реализованного мяса;</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на возмещения части затрат по наращиванию поголовья коров за период предоставления субсидии (100</w:t>
      </w:r>
      <w:r w:rsidR="00A97DA5">
        <w:rPr>
          <w:rFonts w:ascii="Times New Roman" w:eastAsia="Calibri" w:hAnsi="Times New Roman" w:cs="Times New Roman"/>
          <w:color w:val="000000"/>
          <w:sz w:val="28"/>
          <w:szCs w:val="28"/>
          <w:lang w:eastAsia="ru-RU"/>
        </w:rPr>
        <w:t xml:space="preserve"> </w:t>
      </w:r>
      <w:r w:rsidRPr="00DB34B8">
        <w:rPr>
          <w:rFonts w:ascii="Times New Roman" w:eastAsia="Calibri" w:hAnsi="Times New Roman" w:cs="Times New Roman"/>
          <w:color w:val="000000"/>
          <w:sz w:val="28"/>
          <w:szCs w:val="28"/>
          <w:lang w:eastAsia="ru-RU"/>
        </w:rPr>
        <w:t>% от части фактически понесенных затрат на содержание субсидируемых животных), по направлениям:</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приобретение крупного рогатого скота (коров, нетелей, телок)</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приобретение кормов (в том числе премиксов, витаминов, белково-витаминно-минеральных добавок (БВМД) и прочих составляющих                           комбикормов);</w:t>
      </w:r>
    </w:p>
    <w:p w:rsidR="00DB34B8" w:rsidRPr="00DB34B8" w:rsidRDefault="00A97DA5" w:rsidP="00DB34B8">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приобретение средств защиты животных (биопрепаратов, </w:t>
      </w:r>
      <w:proofErr w:type="gramStart"/>
      <w:r>
        <w:rPr>
          <w:rFonts w:ascii="Times New Roman" w:eastAsia="Calibri" w:hAnsi="Times New Roman" w:cs="Times New Roman"/>
          <w:color w:val="000000"/>
          <w:sz w:val="28"/>
          <w:szCs w:val="28"/>
          <w:lang w:eastAsia="ru-RU"/>
        </w:rPr>
        <w:t>медикаментов</w:t>
      </w:r>
      <w:r w:rsidR="00DB34B8" w:rsidRPr="00DB34B8">
        <w:rPr>
          <w:rFonts w:ascii="Times New Roman" w:eastAsia="Calibri" w:hAnsi="Times New Roman" w:cs="Times New Roman"/>
          <w:color w:val="000000"/>
          <w:sz w:val="28"/>
          <w:szCs w:val="28"/>
          <w:lang w:eastAsia="ru-RU"/>
        </w:rPr>
        <w:t xml:space="preserve">,   </w:t>
      </w:r>
      <w:proofErr w:type="gramEnd"/>
      <w:r w:rsidR="00DB34B8" w:rsidRPr="00DB34B8">
        <w:rPr>
          <w:rFonts w:ascii="Times New Roman" w:eastAsia="Calibri" w:hAnsi="Times New Roman" w:cs="Times New Roman"/>
          <w:color w:val="000000"/>
          <w:sz w:val="28"/>
          <w:szCs w:val="28"/>
          <w:lang w:eastAsia="ru-RU"/>
        </w:rPr>
        <w:t xml:space="preserve">                   дези</w:t>
      </w:r>
      <w:r>
        <w:rPr>
          <w:rFonts w:ascii="Times New Roman" w:eastAsia="Calibri" w:hAnsi="Times New Roman" w:cs="Times New Roman"/>
          <w:color w:val="000000"/>
          <w:sz w:val="28"/>
          <w:szCs w:val="28"/>
          <w:lang w:eastAsia="ru-RU"/>
        </w:rPr>
        <w:t>нфицирующих средств</w:t>
      </w:r>
      <w:r w:rsidR="00DB34B8" w:rsidRPr="00DB34B8">
        <w:rPr>
          <w:rFonts w:ascii="Times New Roman" w:eastAsia="Calibri" w:hAnsi="Times New Roman" w:cs="Times New Roman"/>
          <w:color w:val="000000"/>
          <w:sz w:val="28"/>
          <w:szCs w:val="28"/>
          <w:lang w:eastAsia="ru-RU"/>
        </w:rPr>
        <w:t>);</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топливо и электроэнергия на технологические цели;</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водоснабжение;</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оплата труда с начислениями на страховые взносы;</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содержание основных средств (запасные части и расходные материалы, текущий ремонт);</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горючие, смазочные материалы, газообразное и другие виды топлива;</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оплата услуг и работ сторонних организаций;</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автотранспортные расходы;</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прочие затраты, отнесенные на со</w:t>
      </w:r>
      <w:r w:rsidR="00A97DA5">
        <w:rPr>
          <w:rFonts w:ascii="Times New Roman" w:eastAsia="Calibri" w:hAnsi="Times New Roman" w:cs="Times New Roman"/>
          <w:color w:val="000000"/>
          <w:sz w:val="28"/>
          <w:szCs w:val="28"/>
          <w:lang w:eastAsia="ru-RU"/>
        </w:rPr>
        <w:t>держание субсидируемых животных;</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но не более 50 % от фактически понесенных затрат;</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на строительство теплиц для выращивания овощей и (или) ягод в защищенном грунте, но не более 100 % от фактически понесенных затрат;</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на оплату услуг по искусственному осеменению сельскохозяйственных животных (крупного рогатого скота, овец и коз), но не более 50 % от фактически понесенных затрат;</w:t>
      </w:r>
    </w:p>
    <w:p w:rsidR="00DB34B8" w:rsidRPr="00DB34B8" w:rsidRDefault="00DB34B8" w:rsidP="00A97DA5">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на приобретение систем капельного орошения для ведения овощеводства (кроме ЛПХ)</w:t>
      </w:r>
      <w:r w:rsidR="003C2CA6">
        <w:rPr>
          <w:rFonts w:ascii="Times New Roman" w:eastAsia="Calibri" w:hAnsi="Times New Roman" w:cs="Times New Roman"/>
          <w:color w:val="000000"/>
          <w:sz w:val="28"/>
          <w:szCs w:val="28"/>
          <w:lang w:eastAsia="ru-RU"/>
        </w:rPr>
        <w:t xml:space="preserve"> </w:t>
      </w:r>
      <w:r w:rsidR="00A97DA5">
        <w:rPr>
          <w:rFonts w:ascii="Times New Roman" w:eastAsia="Calibri" w:hAnsi="Times New Roman" w:cs="Times New Roman"/>
          <w:color w:val="000000"/>
          <w:sz w:val="28"/>
          <w:szCs w:val="28"/>
          <w:lang w:eastAsia="ru-RU"/>
        </w:rPr>
        <w:t xml:space="preserve">– </w:t>
      </w:r>
      <w:r w:rsidRPr="00DB34B8">
        <w:rPr>
          <w:rFonts w:ascii="Times New Roman" w:eastAsia="Calibri" w:hAnsi="Times New Roman" w:cs="Times New Roman"/>
          <w:color w:val="000000"/>
          <w:sz w:val="28"/>
          <w:szCs w:val="28"/>
          <w:lang w:eastAsia="ru-RU"/>
        </w:rPr>
        <w:t>20</w:t>
      </w:r>
      <w:r w:rsidR="00EC0B98">
        <w:rPr>
          <w:rFonts w:ascii="Times New Roman" w:eastAsia="Calibri" w:hAnsi="Times New Roman" w:cs="Times New Roman"/>
          <w:color w:val="000000"/>
          <w:sz w:val="28"/>
          <w:szCs w:val="28"/>
          <w:lang w:eastAsia="ru-RU"/>
        </w:rPr>
        <w:t xml:space="preserve"> </w:t>
      </w:r>
      <w:r w:rsidRPr="00DB34B8">
        <w:rPr>
          <w:rFonts w:ascii="Times New Roman" w:eastAsia="Calibri" w:hAnsi="Times New Roman" w:cs="Times New Roman"/>
          <w:color w:val="000000"/>
          <w:sz w:val="28"/>
          <w:szCs w:val="28"/>
          <w:lang w:eastAsia="ru-RU"/>
        </w:rPr>
        <w:t>% от фактически понесенных затрат;</w:t>
      </w:r>
    </w:p>
    <w:p w:rsidR="00DB34B8" w:rsidRPr="00DB34B8" w:rsidRDefault="00DB34B8" w:rsidP="00DB34B8">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на приобретение молодняка кроликов, гусей, индеек, но не более 50 % от фактически понесенных затрат;</w:t>
      </w:r>
    </w:p>
    <w:p w:rsidR="00DB34B8" w:rsidRPr="00550BA0" w:rsidRDefault="00DB34B8" w:rsidP="00A97DA5">
      <w:pPr>
        <w:spacing w:after="0" w:line="240" w:lineRule="auto"/>
        <w:ind w:firstLine="709"/>
        <w:jc w:val="both"/>
        <w:rPr>
          <w:rFonts w:ascii="Times New Roman" w:eastAsia="Calibri" w:hAnsi="Times New Roman" w:cs="Times New Roman"/>
          <w:color w:val="000000"/>
          <w:sz w:val="28"/>
          <w:szCs w:val="28"/>
          <w:lang w:eastAsia="ru-RU"/>
        </w:rPr>
      </w:pPr>
      <w:r w:rsidRPr="00DB34B8">
        <w:rPr>
          <w:rFonts w:ascii="Times New Roman" w:eastAsia="Calibri" w:hAnsi="Times New Roman" w:cs="Times New Roman"/>
          <w:color w:val="000000"/>
          <w:sz w:val="28"/>
          <w:szCs w:val="28"/>
          <w:lang w:eastAsia="ru-RU"/>
        </w:rPr>
        <w:t xml:space="preserve">на приобретение технологического оборудования для животноводства и птицеводства (кроме ЛПХ) </w:t>
      </w:r>
      <w:r w:rsidR="00A97DA5">
        <w:rPr>
          <w:rFonts w:ascii="Times New Roman" w:eastAsia="Calibri" w:hAnsi="Times New Roman" w:cs="Times New Roman"/>
          <w:color w:val="000000"/>
          <w:sz w:val="28"/>
          <w:szCs w:val="28"/>
          <w:lang w:eastAsia="ru-RU"/>
        </w:rPr>
        <w:t>–</w:t>
      </w:r>
      <w:r w:rsidR="003C2CA6">
        <w:rPr>
          <w:rFonts w:ascii="Times New Roman" w:eastAsia="Calibri" w:hAnsi="Times New Roman" w:cs="Times New Roman"/>
          <w:color w:val="000000"/>
          <w:sz w:val="28"/>
          <w:szCs w:val="28"/>
          <w:lang w:eastAsia="ru-RU"/>
        </w:rPr>
        <w:t xml:space="preserve"> </w:t>
      </w:r>
      <w:r w:rsidRPr="00DB34B8">
        <w:rPr>
          <w:rFonts w:ascii="Times New Roman" w:eastAsia="Calibri" w:hAnsi="Times New Roman" w:cs="Times New Roman"/>
          <w:color w:val="000000"/>
          <w:sz w:val="28"/>
          <w:szCs w:val="28"/>
          <w:lang w:eastAsia="ru-RU"/>
        </w:rPr>
        <w:t>20</w:t>
      </w:r>
      <w:r w:rsidR="00EC0B98">
        <w:rPr>
          <w:rFonts w:ascii="Times New Roman" w:eastAsia="Calibri" w:hAnsi="Times New Roman" w:cs="Times New Roman"/>
          <w:color w:val="000000"/>
          <w:sz w:val="28"/>
          <w:szCs w:val="28"/>
          <w:lang w:eastAsia="ru-RU"/>
        </w:rPr>
        <w:t xml:space="preserve"> </w:t>
      </w:r>
      <w:r w:rsidRPr="00DB34B8">
        <w:rPr>
          <w:rFonts w:ascii="Times New Roman" w:eastAsia="Calibri" w:hAnsi="Times New Roman" w:cs="Times New Roman"/>
          <w:color w:val="000000"/>
          <w:sz w:val="28"/>
          <w:szCs w:val="28"/>
          <w:lang w:eastAsia="ru-RU"/>
        </w:rPr>
        <w:t>% фактически понесенных затрат.</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2.7. Для подтверждения фактически </w:t>
      </w:r>
      <w:r w:rsidR="00A97DA5">
        <w:rPr>
          <w:rFonts w:ascii="Times New Roman" w:eastAsia="Calibri" w:hAnsi="Times New Roman" w:cs="Times New Roman"/>
          <w:color w:val="000000"/>
          <w:sz w:val="28"/>
          <w:szCs w:val="28"/>
          <w:lang w:eastAsia="ru-RU"/>
        </w:rPr>
        <w:t>произведенных заявителем затрат</w:t>
      </w:r>
      <w:r w:rsidRPr="00550BA0">
        <w:rPr>
          <w:rFonts w:ascii="Times New Roman" w:eastAsia="Calibri" w:hAnsi="Times New Roman" w:cs="Times New Roman"/>
          <w:color w:val="000000"/>
          <w:sz w:val="28"/>
          <w:szCs w:val="28"/>
          <w:lang w:eastAsia="ru-RU"/>
        </w:rPr>
        <w:t xml:space="preserve"> при заполнении заявки также представляются </w:t>
      </w:r>
      <w:r w:rsidR="00AD4200" w:rsidRPr="00A66BF1">
        <w:rPr>
          <w:rFonts w:ascii="Times New Roman" w:hAnsi="Times New Roman" w:cs="Times New Roman"/>
          <w:sz w:val="28"/>
          <w:szCs w:val="28"/>
        </w:rPr>
        <w:t>электронные копии документов на бумажном носителе, преобразованные в электронную форму путем сканирования</w:t>
      </w:r>
    </w:p>
    <w:p w:rsidR="00550BA0" w:rsidRPr="00550BA0" w:rsidRDefault="00A97DA5"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2.7.1. Д</w:t>
      </w:r>
      <w:r w:rsidR="00550BA0" w:rsidRPr="00550BA0">
        <w:rPr>
          <w:rFonts w:ascii="Times New Roman" w:eastAsia="Calibri" w:hAnsi="Times New Roman" w:cs="Times New Roman"/>
          <w:color w:val="000000"/>
          <w:sz w:val="28"/>
          <w:szCs w:val="28"/>
          <w:lang w:eastAsia="ru-RU"/>
        </w:rPr>
        <w:t>ля получения субсидии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 молодняка кроликов, гусей, индейки представляются:</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заверенные заявителем копии документов, подтверждающие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копии ветеринарных сопроводи</w:t>
      </w:r>
      <w:r w:rsidR="00A97DA5">
        <w:rPr>
          <w:rFonts w:ascii="Times New Roman" w:eastAsia="Calibri" w:hAnsi="Times New Roman" w:cs="Times New Roman"/>
          <w:color w:val="000000"/>
          <w:sz w:val="28"/>
          <w:szCs w:val="28"/>
          <w:lang w:eastAsia="ru-RU"/>
        </w:rPr>
        <w:t>тельных документов (ветеринарной справки формы № 4 и (или) ветеринарного свидетельства формы</w:t>
      </w:r>
      <w:r w:rsidRPr="00550BA0">
        <w:rPr>
          <w:rFonts w:ascii="Times New Roman" w:eastAsia="Calibri" w:hAnsi="Times New Roman" w:cs="Times New Roman"/>
          <w:color w:val="000000"/>
          <w:sz w:val="28"/>
          <w:szCs w:val="28"/>
          <w:lang w:eastAsia="ru-RU"/>
        </w:rPr>
        <w:t xml:space="preserve"> №</w:t>
      </w:r>
      <w:r w:rsidR="00A97DA5">
        <w:rPr>
          <w:rFonts w:ascii="Times New Roman" w:eastAsia="Calibri" w:hAnsi="Times New Roman" w:cs="Times New Roman"/>
          <w:color w:val="000000"/>
          <w:sz w:val="28"/>
          <w:szCs w:val="28"/>
          <w:lang w:eastAsia="ru-RU"/>
        </w:rPr>
        <w:t xml:space="preserve"> </w:t>
      </w:r>
      <w:r w:rsidRPr="00550BA0">
        <w:rPr>
          <w:rFonts w:ascii="Times New Roman" w:eastAsia="Calibri" w:hAnsi="Times New Roman" w:cs="Times New Roman"/>
          <w:color w:val="000000"/>
          <w:sz w:val="28"/>
          <w:szCs w:val="28"/>
          <w:lang w:eastAsia="ru-RU"/>
        </w:rPr>
        <w:t xml:space="preserve">1), оформленные с использованием компонента </w:t>
      </w:r>
      <w:r w:rsidR="00A97DA5">
        <w:rPr>
          <w:rFonts w:ascii="Times New Roman" w:eastAsia="Calibri" w:hAnsi="Times New Roman" w:cs="Times New Roman"/>
          <w:color w:val="000000"/>
          <w:sz w:val="28"/>
          <w:szCs w:val="28"/>
          <w:lang w:eastAsia="ru-RU"/>
        </w:rPr>
        <w:t xml:space="preserve">ФГИС </w:t>
      </w:r>
      <w:r w:rsidRPr="00550BA0">
        <w:rPr>
          <w:rFonts w:ascii="Times New Roman" w:eastAsia="Calibri" w:hAnsi="Times New Roman" w:cs="Times New Roman"/>
          <w:color w:val="000000"/>
          <w:sz w:val="28"/>
          <w:szCs w:val="28"/>
          <w:lang w:eastAsia="ru-RU"/>
        </w:rPr>
        <w:t>«Меркурий» в соотве</w:t>
      </w:r>
      <w:r w:rsidR="00A97DA5">
        <w:rPr>
          <w:rFonts w:ascii="Times New Roman" w:eastAsia="Calibri" w:hAnsi="Times New Roman" w:cs="Times New Roman"/>
          <w:color w:val="000000"/>
          <w:sz w:val="28"/>
          <w:szCs w:val="28"/>
          <w:lang w:eastAsia="ru-RU"/>
        </w:rPr>
        <w:t xml:space="preserve">тствии с требованиями </w:t>
      </w:r>
      <w:r w:rsidRPr="00550BA0">
        <w:rPr>
          <w:rFonts w:ascii="Times New Roman" w:eastAsia="Calibri" w:hAnsi="Times New Roman" w:cs="Times New Roman"/>
          <w:color w:val="000000"/>
          <w:sz w:val="28"/>
          <w:szCs w:val="28"/>
          <w:lang w:eastAsia="ru-RU"/>
        </w:rPr>
        <w:t>приказа Министерства сельского хозяйства Российской Федерации от 13</w:t>
      </w:r>
      <w:r w:rsidR="00A97DA5">
        <w:rPr>
          <w:rFonts w:ascii="Times New Roman" w:eastAsia="Calibri" w:hAnsi="Times New Roman" w:cs="Times New Roman"/>
          <w:color w:val="000000"/>
          <w:sz w:val="28"/>
          <w:szCs w:val="28"/>
          <w:lang w:eastAsia="ru-RU"/>
        </w:rPr>
        <w:t xml:space="preserve"> декабря  </w:t>
      </w:r>
      <w:r w:rsidRPr="00550BA0">
        <w:rPr>
          <w:rFonts w:ascii="Times New Roman" w:eastAsia="Calibri" w:hAnsi="Times New Roman" w:cs="Times New Roman"/>
          <w:color w:val="000000"/>
          <w:sz w:val="28"/>
          <w:szCs w:val="28"/>
          <w:lang w:eastAsia="ru-RU"/>
        </w:rPr>
        <w:t xml:space="preserve">2022 года № 862 «Об утверждении Ветеринарных </w:t>
      </w:r>
      <w:r w:rsidRPr="00550BA0">
        <w:rPr>
          <w:rFonts w:ascii="Times New Roman" w:eastAsia="Calibri" w:hAnsi="Times New Roman" w:cs="Times New Roman"/>
          <w:color w:val="000000"/>
          <w:sz w:val="28"/>
          <w:szCs w:val="28"/>
          <w:lang w:eastAsia="ru-RU"/>
        </w:rPr>
        <w:lastRenderedPageBreak/>
        <w:t>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заверенные в установленном законодательством порядке;</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заверенные заявителем копии документов, под</w:t>
      </w:r>
      <w:r w:rsidR="00A97DA5">
        <w:rPr>
          <w:rFonts w:ascii="Times New Roman" w:eastAsia="Calibri" w:hAnsi="Times New Roman" w:cs="Times New Roman"/>
          <w:color w:val="000000"/>
          <w:sz w:val="28"/>
          <w:szCs w:val="28"/>
          <w:lang w:eastAsia="ru-RU"/>
        </w:rPr>
        <w:t>тверждающих</w:t>
      </w:r>
      <w:r w:rsidRPr="00550BA0">
        <w:rPr>
          <w:rFonts w:ascii="Times New Roman" w:eastAsia="Calibri" w:hAnsi="Times New Roman" w:cs="Times New Roman"/>
          <w:color w:val="000000"/>
          <w:sz w:val="28"/>
          <w:szCs w:val="28"/>
          <w:lang w:eastAsia="ru-RU"/>
        </w:rPr>
        <w:t xml:space="preserve"> племенную ценность п</w:t>
      </w:r>
      <w:r w:rsidR="00A97DA5">
        <w:rPr>
          <w:rFonts w:ascii="Times New Roman" w:eastAsia="Calibri" w:hAnsi="Times New Roman" w:cs="Times New Roman"/>
          <w:color w:val="000000"/>
          <w:sz w:val="28"/>
          <w:szCs w:val="28"/>
          <w:lang w:eastAsia="ru-RU"/>
        </w:rPr>
        <w:t xml:space="preserve">риобретенных животных (племенных </w:t>
      </w:r>
      <w:proofErr w:type="gramStart"/>
      <w:r w:rsidR="00A97DA5">
        <w:rPr>
          <w:rFonts w:ascii="Times New Roman" w:eastAsia="Calibri" w:hAnsi="Times New Roman" w:cs="Times New Roman"/>
          <w:color w:val="000000"/>
          <w:sz w:val="28"/>
          <w:szCs w:val="28"/>
          <w:lang w:eastAsia="ru-RU"/>
        </w:rPr>
        <w:t>свидетельств</w:t>
      </w:r>
      <w:r w:rsidRPr="00550BA0">
        <w:rPr>
          <w:rFonts w:ascii="Times New Roman" w:eastAsia="Calibri" w:hAnsi="Times New Roman" w:cs="Times New Roman"/>
          <w:color w:val="000000"/>
          <w:sz w:val="28"/>
          <w:szCs w:val="28"/>
          <w:lang w:eastAsia="ru-RU"/>
        </w:rPr>
        <w:t xml:space="preserve">)   </w:t>
      </w:r>
      <w:proofErr w:type="gramEnd"/>
      <w:r w:rsidRPr="00550BA0">
        <w:rPr>
          <w:rFonts w:ascii="Times New Roman" w:eastAsia="Calibri" w:hAnsi="Times New Roman" w:cs="Times New Roman"/>
          <w:color w:val="000000"/>
          <w:sz w:val="28"/>
          <w:szCs w:val="28"/>
          <w:lang w:eastAsia="ru-RU"/>
        </w:rPr>
        <w:t xml:space="preserve">                                (предоставляется в случае приобретения племенных сельскохозяйственных животных);</w:t>
      </w:r>
    </w:p>
    <w:p w:rsidR="00550BA0" w:rsidRPr="00550BA0" w:rsidRDefault="00550BA0" w:rsidP="00550BA0">
      <w:pPr>
        <w:spacing w:after="0" w:line="240" w:lineRule="auto"/>
        <w:ind w:firstLine="709"/>
        <w:jc w:val="both"/>
        <w:rPr>
          <w:rFonts w:ascii="Times New Roman" w:eastAsia="Calibri" w:hAnsi="Times New Roman" w:cs="Times New Roman"/>
          <w:sz w:val="28"/>
          <w:szCs w:val="28"/>
          <w:lang w:eastAsia="ru-RU"/>
        </w:rPr>
      </w:pPr>
      <w:r w:rsidRPr="00550BA0">
        <w:rPr>
          <w:rFonts w:ascii="Times New Roman" w:eastAsia="Calibri" w:hAnsi="Times New Roman" w:cs="Times New Roman"/>
          <w:color w:val="000000"/>
          <w:sz w:val="28"/>
          <w:szCs w:val="28"/>
          <w:lang w:eastAsia="ru-RU"/>
        </w:rPr>
        <w:t xml:space="preserve">выписка из </w:t>
      </w:r>
      <w:proofErr w:type="spellStart"/>
      <w:r w:rsidRPr="00550BA0">
        <w:rPr>
          <w:rFonts w:ascii="Times New Roman" w:eastAsia="Calibri" w:hAnsi="Times New Roman" w:cs="Times New Roman"/>
          <w:color w:val="000000"/>
          <w:sz w:val="28"/>
          <w:szCs w:val="28"/>
          <w:lang w:eastAsia="ru-RU"/>
        </w:rPr>
        <w:t>похозяйственной</w:t>
      </w:r>
      <w:proofErr w:type="spellEnd"/>
      <w:r w:rsidRPr="00550BA0">
        <w:rPr>
          <w:rFonts w:ascii="Times New Roman" w:eastAsia="Calibri" w:hAnsi="Times New Roman" w:cs="Times New Roman"/>
          <w:color w:val="000000"/>
          <w:sz w:val="28"/>
          <w:szCs w:val="28"/>
          <w:lang w:eastAsia="ru-RU"/>
        </w:rPr>
        <w:t xml:space="preserve"> книги с указанием движения поголовья животных в период приобретения их хозяйством (для ЛПХ), информация о поголовье сельскохозяйственных животных по форме согласно </w:t>
      </w:r>
      <w:r w:rsidR="008C72FD">
        <w:rPr>
          <w:rFonts w:ascii="Times New Roman" w:eastAsia="Calibri" w:hAnsi="Times New Roman" w:cs="Times New Roman"/>
          <w:sz w:val="28"/>
          <w:szCs w:val="28"/>
          <w:lang w:eastAsia="ru-RU"/>
        </w:rPr>
        <w:t xml:space="preserve">приложению 15 </w:t>
      </w:r>
      <w:r w:rsidRPr="00550BA0">
        <w:rPr>
          <w:rFonts w:ascii="Times New Roman" w:eastAsia="Calibri" w:hAnsi="Times New Roman" w:cs="Times New Roman"/>
          <w:sz w:val="28"/>
          <w:szCs w:val="28"/>
          <w:lang w:eastAsia="ru-RU"/>
        </w:rPr>
        <w:t>к на</w:t>
      </w:r>
      <w:r w:rsidR="00A97DA5">
        <w:rPr>
          <w:rFonts w:ascii="Times New Roman" w:eastAsia="Calibri" w:hAnsi="Times New Roman" w:cs="Times New Roman"/>
          <w:sz w:val="28"/>
          <w:szCs w:val="28"/>
          <w:lang w:eastAsia="ru-RU"/>
        </w:rPr>
        <w:t>стоящему Порядку (для КФХ и ИП).</w:t>
      </w:r>
    </w:p>
    <w:p w:rsidR="00550BA0" w:rsidRPr="00550BA0" w:rsidRDefault="00A97DA5"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2.7.2. Д</w:t>
      </w:r>
      <w:r w:rsidR="00550BA0" w:rsidRPr="00550BA0">
        <w:rPr>
          <w:rFonts w:ascii="Times New Roman" w:eastAsia="Calibri" w:hAnsi="Times New Roman" w:cs="Times New Roman"/>
          <w:color w:val="000000"/>
          <w:sz w:val="28"/>
          <w:szCs w:val="28"/>
          <w:lang w:eastAsia="ru-RU"/>
        </w:rPr>
        <w:t>ля получения субсидии за произведенное и реализованное мясо крупного рогатого скота (в расчете на 1 кг приемной живой массы) и молока (в физическом весе) представляются:</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информация о поголовье сельскохозяйственных животных по форме согласно </w:t>
      </w:r>
      <w:r w:rsidR="00A35BC1">
        <w:rPr>
          <w:rFonts w:ascii="Times New Roman" w:eastAsia="Calibri" w:hAnsi="Times New Roman" w:cs="Times New Roman"/>
          <w:sz w:val="28"/>
          <w:szCs w:val="28"/>
          <w:lang w:eastAsia="ru-RU"/>
        </w:rPr>
        <w:t xml:space="preserve">приложению </w:t>
      </w:r>
      <w:r w:rsidR="008C72FD">
        <w:rPr>
          <w:rFonts w:ascii="Times New Roman" w:eastAsia="Calibri" w:hAnsi="Times New Roman" w:cs="Times New Roman"/>
          <w:sz w:val="28"/>
          <w:szCs w:val="28"/>
          <w:lang w:eastAsia="ru-RU"/>
        </w:rPr>
        <w:t xml:space="preserve">15 </w:t>
      </w:r>
      <w:r w:rsidRPr="00550BA0">
        <w:rPr>
          <w:rFonts w:ascii="Times New Roman" w:eastAsia="Calibri" w:hAnsi="Times New Roman" w:cs="Times New Roman"/>
          <w:sz w:val="28"/>
          <w:szCs w:val="28"/>
          <w:lang w:eastAsia="ru-RU"/>
        </w:rPr>
        <w:t xml:space="preserve">к настоящему </w:t>
      </w:r>
      <w:r w:rsidRPr="00550BA0">
        <w:rPr>
          <w:rFonts w:ascii="Times New Roman" w:eastAsia="Calibri" w:hAnsi="Times New Roman" w:cs="Times New Roman"/>
          <w:color w:val="000000"/>
          <w:sz w:val="28"/>
          <w:szCs w:val="28"/>
          <w:lang w:eastAsia="ru-RU"/>
        </w:rPr>
        <w:t>Порядку (для КФХ и ИП);</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заверенные заявителем копии документов</w:t>
      </w:r>
      <w:r w:rsidR="00A97DA5">
        <w:rPr>
          <w:rFonts w:ascii="Times New Roman" w:eastAsia="Calibri" w:hAnsi="Times New Roman" w:cs="Times New Roman"/>
          <w:color w:val="000000"/>
          <w:sz w:val="28"/>
          <w:szCs w:val="28"/>
          <w:lang w:eastAsia="ru-RU"/>
        </w:rPr>
        <w:t>, подтверждающих</w:t>
      </w:r>
      <w:r w:rsidR="00E71BD2">
        <w:rPr>
          <w:rFonts w:ascii="Times New Roman" w:eastAsia="Calibri" w:hAnsi="Times New Roman" w:cs="Times New Roman"/>
          <w:color w:val="000000"/>
          <w:sz w:val="28"/>
          <w:szCs w:val="28"/>
          <w:lang w:eastAsia="ru-RU"/>
        </w:rPr>
        <w:t xml:space="preserve"> реализацию продукции (приемных квитанций и (или) товарных накладных</w:t>
      </w:r>
      <w:r w:rsidRPr="00550BA0">
        <w:rPr>
          <w:rFonts w:ascii="Times New Roman" w:eastAsia="Calibri" w:hAnsi="Times New Roman" w:cs="Times New Roman"/>
          <w:color w:val="000000"/>
          <w:sz w:val="28"/>
          <w:szCs w:val="28"/>
          <w:lang w:eastAsia="ru-RU"/>
        </w:rPr>
        <w:t xml:space="preserve"> и др.);</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копии ветеринарных сопроводит</w:t>
      </w:r>
      <w:r w:rsidR="00E71BD2">
        <w:rPr>
          <w:rFonts w:ascii="Times New Roman" w:eastAsia="Calibri" w:hAnsi="Times New Roman" w:cs="Times New Roman"/>
          <w:color w:val="000000"/>
          <w:sz w:val="28"/>
          <w:szCs w:val="28"/>
          <w:lang w:eastAsia="ru-RU"/>
        </w:rPr>
        <w:t>ельных документов (ветеринарной справки формы № 4 и (или) ветеринарного свидетельства формы</w:t>
      </w:r>
      <w:r w:rsidRPr="00550BA0">
        <w:rPr>
          <w:rFonts w:ascii="Times New Roman" w:eastAsia="Calibri" w:hAnsi="Times New Roman" w:cs="Times New Roman"/>
          <w:color w:val="000000"/>
          <w:sz w:val="28"/>
          <w:szCs w:val="28"/>
          <w:lang w:eastAsia="ru-RU"/>
        </w:rPr>
        <w:t xml:space="preserve"> №</w:t>
      </w:r>
      <w:r w:rsidR="00E845C3">
        <w:rPr>
          <w:rFonts w:ascii="Times New Roman" w:eastAsia="Calibri" w:hAnsi="Times New Roman" w:cs="Times New Roman"/>
          <w:color w:val="000000"/>
          <w:sz w:val="28"/>
          <w:szCs w:val="28"/>
          <w:lang w:eastAsia="ru-RU"/>
        </w:rPr>
        <w:t xml:space="preserve"> </w:t>
      </w:r>
      <w:r w:rsidRPr="00550BA0">
        <w:rPr>
          <w:rFonts w:ascii="Times New Roman" w:eastAsia="Calibri" w:hAnsi="Times New Roman" w:cs="Times New Roman"/>
          <w:color w:val="000000"/>
          <w:sz w:val="28"/>
          <w:szCs w:val="28"/>
          <w:lang w:eastAsia="ru-RU"/>
        </w:rPr>
        <w:t xml:space="preserve">1), оформленные с использованием компонента </w:t>
      </w:r>
      <w:r w:rsidR="00E71BD2">
        <w:rPr>
          <w:rFonts w:ascii="Times New Roman" w:eastAsia="Calibri" w:hAnsi="Times New Roman" w:cs="Times New Roman"/>
          <w:color w:val="000000"/>
          <w:sz w:val="28"/>
          <w:szCs w:val="28"/>
          <w:lang w:eastAsia="ru-RU"/>
        </w:rPr>
        <w:t xml:space="preserve"> ФГИС </w:t>
      </w:r>
      <w:r w:rsidRPr="00550BA0">
        <w:rPr>
          <w:rFonts w:ascii="Times New Roman" w:eastAsia="Calibri" w:hAnsi="Times New Roman" w:cs="Times New Roman"/>
          <w:color w:val="000000"/>
          <w:sz w:val="28"/>
          <w:szCs w:val="28"/>
          <w:lang w:eastAsia="ru-RU"/>
        </w:rPr>
        <w:t>«Меркурий» в соответствии с требованиями  приказа Министерства сельского хозяйства Российской Фе</w:t>
      </w:r>
      <w:r w:rsidR="00E845C3">
        <w:rPr>
          <w:rFonts w:ascii="Times New Roman" w:eastAsia="Calibri" w:hAnsi="Times New Roman" w:cs="Times New Roman"/>
          <w:color w:val="000000"/>
          <w:sz w:val="28"/>
          <w:szCs w:val="28"/>
          <w:lang w:eastAsia="ru-RU"/>
        </w:rPr>
        <w:t xml:space="preserve">дерации от 13 декабря </w:t>
      </w:r>
      <w:r w:rsidRPr="00550BA0">
        <w:rPr>
          <w:rFonts w:ascii="Times New Roman" w:eastAsia="Calibri" w:hAnsi="Times New Roman" w:cs="Times New Roman"/>
          <w:color w:val="000000"/>
          <w:sz w:val="28"/>
          <w:szCs w:val="28"/>
          <w:lang w:eastAsia="ru-RU"/>
        </w:rPr>
        <w:t>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заверенные в установленном за</w:t>
      </w:r>
      <w:r w:rsidR="002A4DFA">
        <w:rPr>
          <w:rFonts w:ascii="Times New Roman" w:eastAsia="Calibri" w:hAnsi="Times New Roman" w:cs="Times New Roman"/>
          <w:color w:val="000000"/>
          <w:sz w:val="28"/>
          <w:szCs w:val="28"/>
          <w:lang w:eastAsia="ru-RU"/>
        </w:rPr>
        <w:t xml:space="preserve">конодательством порядке </w:t>
      </w:r>
      <w:r w:rsidRPr="00550BA0">
        <w:rPr>
          <w:rFonts w:ascii="Times New Roman" w:eastAsia="Calibri" w:hAnsi="Times New Roman" w:cs="Times New Roman"/>
          <w:color w:val="000000"/>
          <w:sz w:val="28"/>
          <w:szCs w:val="28"/>
          <w:lang w:eastAsia="ru-RU"/>
        </w:rPr>
        <w:t>(при субсидировании мяса крупного рогатого скота);</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документ, подтверждающий ветеринарно-санитарное благополучие производителей молока (справка о ветеринарно-санитарном благополучи</w:t>
      </w:r>
      <w:r w:rsidR="00E71BD2">
        <w:rPr>
          <w:rFonts w:ascii="Times New Roman" w:eastAsia="Calibri" w:hAnsi="Times New Roman" w:cs="Times New Roman"/>
          <w:color w:val="000000"/>
          <w:sz w:val="28"/>
          <w:szCs w:val="28"/>
          <w:lang w:eastAsia="ru-RU"/>
        </w:rPr>
        <w:t>и производителей молока и т.</w:t>
      </w:r>
      <w:r w:rsidR="007940BB">
        <w:rPr>
          <w:rFonts w:ascii="Times New Roman" w:eastAsia="Calibri" w:hAnsi="Times New Roman" w:cs="Times New Roman"/>
          <w:color w:val="000000"/>
          <w:sz w:val="28"/>
          <w:szCs w:val="28"/>
          <w:lang w:eastAsia="ru-RU"/>
        </w:rPr>
        <w:t xml:space="preserve"> </w:t>
      </w:r>
      <w:r w:rsidR="00E71BD2">
        <w:rPr>
          <w:rFonts w:ascii="Times New Roman" w:eastAsia="Calibri" w:hAnsi="Times New Roman" w:cs="Times New Roman"/>
          <w:color w:val="000000"/>
          <w:sz w:val="28"/>
          <w:szCs w:val="28"/>
          <w:lang w:eastAsia="ru-RU"/>
        </w:rPr>
        <w:t>п</w:t>
      </w:r>
      <w:r w:rsidR="007940BB">
        <w:rPr>
          <w:rFonts w:ascii="Times New Roman" w:eastAsia="Calibri" w:hAnsi="Times New Roman" w:cs="Times New Roman"/>
          <w:color w:val="000000"/>
          <w:sz w:val="28"/>
          <w:szCs w:val="28"/>
          <w:lang w:eastAsia="ru-RU"/>
        </w:rPr>
        <w:t>.</w:t>
      </w:r>
      <w:r w:rsidR="00E71BD2">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(при субсидировании молока) (действительна в течении 30 дней после ее формирования);</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сводный реестр документов, подтверждающих часть фактически                            понесенных затрат на собственное производство продукции животноводства</w:t>
      </w:r>
      <w:r w:rsidR="00E71BD2">
        <w:rPr>
          <w:rFonts w:ascii="Times New Roman" w:eastAsia="Calibri" w:hAnsi="Times New Roman" w:cs="Times New Roman"/>
          <w:color w:val="000000"/>
          <w:sz w:val="28"/>
          <w:szCs w:val="28"/>
          <w:lang w:eastAsia="ru-RU"/>
        </w:rPr>
        <w:t>, содержание</w:t>
      </w:r>
      <w:r w:rsidRPr="00550BA0">
        <w:rPr>
          <w:rFonts w:ascii="Times New Roman" w:eastAsia="Calibri" w:hAnsi="Times New Roman" w:cs="Times New Roman"/>
          <w:color w:val="000000"/>
          <w:sz w:val="28"/>
          <w:szCs w:val="28"/>
          <w:lang w:eastAsia="ru-RU"/>
        </w:rPr>
        <w:t xml:space="preserve"> коров с приложением заверенных заявителем копий документов, подтверждающих часть фактически понесенных затрат (далее – сводный реестр затрат), согласно приложению</w:t>
      </w:r>
      <w:r w:rsidRPr="00550BA0">
        <w:rPr>
          <w:rFonts w:ascii="Times New Roman" w:eastAsia="Calibri" w:hAnsi="Times New Roman" w:cs="Times New Roman"/>
          <w:sz w:val="28"/>
          <w:szCs w:val="28"/>
          <w:lang w:eastAsia="ru-RU"/>
        </w:rPr>
        <w:t xml:space="preserve"> </w:t>
      </w:r>
      <w:r w:rsidR="008C72FD">
        <w:rPr>
          <w:rFonts w:ascii="Times New Roman" w:eastAsia="Calibri" w:hAnsi="Times New Roman" w:cs="Times New Roman"/>
          <w:sz w:val="28"/>
          <w:szCs w:val="28"/>
          <w:lang w:eastAsia="ru-RU"/>
        </w:rPr>
        <w:t xml:space="preserve">16 </w:t>
      </w:r>
      <w:r w:rsidRPr="00550BA0">
        <w:rPr>
          <w:rFonts w:ascii="Times New Roman" w:eastAsia="Calibri" w:hAnsi="Times New Roman" w:cs="Times New Roman"/>
          <w:sz w:val="28"/>
          <w:szCs w:val="28"/>
          <w:lang w:eastAsia="ru-RU"/>
        </w:rPr>
        <w:t xml:space="preserve">к </w:t>
      </w:r>
      <w:r w:rsidRPr="00550BA0">
        <w:rPr>
          <w:rFonts w:ascii="Times New Roman" w:eastAsia="Calibri" w:hAnsi="Times New Roman" w:cs="Times New Roman"/>
          <w:color w:val="000000"/>
          <w:sz w:val="28"/>
          <w:szCs w:val="28"/>
          <w:lang w:eastAsia="ru-RU"/>
        </w:rPr>
        <w:t>настоящему Порядку (для КФХ и ИП);</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документы</w:t>
      </w:r>
      <w:r w:rsidR="00E71BD2">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подтверждающие   проведение мероприятий по оздоровлению стада от лейкоза крупного рогатого скота (распространяется в отношении заявителей, не обеспечивших сохранность поголовья коров на 1 я</w:t>
      </w:r>
      <w:r w:rsidR="00E71BD2">
        <w:rPr>
          <w:rFonts w:ascii="Times New Roman" w:eastAsia="Calibri" w:hAnsi="Times New Roman" w:cs="Times New Roman"/>
          <w:color w:val="000000"/>
          <w:sz w:val="28"/>
          <w:szCs w:val="28"/>
          <w:lang w:eastAsia="ru-RU"/>
        </w:rPr>
        <w:t>нваря текущего года и сохранение</w:t>
      </w:r>
      <w:r w:rsidRPr="00550BA0">
        <w:rPr>
          <w:rFonts w:ascii="Times New Roman" w:eastAsia="Calibri" w:hAnsi="Times New Roman" w:cs="Times New Roman"/>
          <w:color w:val="000000"/>
          <w:sz w:val="28"/>
          <w:szCs w:val="28"/>
          <w:lang w:eastAsia="ru-RU"/>
        </w:rPr>
        <w:t xml:space="preserve"> его численности в хозяйстве на дату подачи заявления о предоставлении субсидии на производство реализуемой продукции животноводства (молока)</w:t>
      </w:r>
      <w:r w:rsidR="00E71BD2">
        <w:rPr>
          <w:rFonts w:ascii="Times New Roman" w:eastAsia="Calibri" w:hAnsi="Times New Roman" w:cs="Times New Roman"/>
          <w:color w:val="000000"/>
          <w:sz w:val="28"/>
          <w:szCs w:val="28"/>
          <w:lang w:eastAsia="ru-RU"/>
        </w:rPr>
        <w:t>)</w:t>
      </w:r>
      <w:r w:rsidR="007940BB">
        <w:rPr>
          <w:rFonts w:ascii="Times New Roman" w:eastAsia="Calibri" w:hAnsi="Times New Roman" w:cs="Times New Roman"/>
          <w:color w:val="000000"/>
          <w:sz w:val="28"/>
          <w:szCs w:val="28"/>
          <w:lang w:eastAsia="ru-RU"/>
        </w:rPr>
        <w:t>.</w:t>
      </w:r>
    </w:p>
    <w:p w:rsidR="00550BA0" w:rsidRPr="00550BA0" w:rsidRDefault="008B7164" w:rsidP="008B7164">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2.7.3. Д</w:t>
      </w:r>
      <w:r w:rsidR="00550BA0" w:rsidRPr="00550BA0">
        <w:rPr>
          <w:rFonts w:ascii="Times New Roman" w:eastAsia="Calibri" w:hAnsi="Times New Roman" w:cs="Times New Roman"/>
          <w:color w:val="000000"/>
          <w:sz w:val="28"/>
          <w:szCs w:val="28"/>
          <w:lang w:eastAsia="ru-RU"/>
        </w:rPr>
        <w:t>ля получения субсидии на возмещение части затрат по оплате услуг по искусственному осеменению крупного рогатого скота</w:t>
      </w:r>
      <w:r w:rsidR="00E71BD2">
        <w:rPr>
          <w:rFonts w:ascii="Times New Roman" w:eastAsia="Calibri" w:hAnsi="Times New Roman" w:cs="Times New Roman"/>
          <w:color w:val="000000"/>
          <w:sz w:val="28"/>
          <w:szCs w:val="28"/>
          <w:lang w:eastAsia="ru-RU"/>
        </w:rPr>
        <w:t>,</w:t>
      </w:r>
      <w:r w:rsidR="00550BA0" w:rsidRPr="00550BA0">
        <w:rPr>
          <w:rFonts w:ascii="Times New Roman" w:eastAsia="Calibri" w:hAnsi="Times New Roman" w:cs="Times New Roman"/>
          <w:color w:val="000000"/>
          <w:sz w:val="28"/>
          <w:szCs w:val="28"/>
          <w:lang w:eastAsia="ru-RU"/>
        </w:rPr>
        <w:t xml:space="preserve"> овец и коз                                      </w:t>
      </w:r>
      <w:r>
        <w:rPr>
          <w:rFonts w:ascii="Times New Roman" w:eastAsia="Calibri" w:hAnsi="Times New Roman" w:cs="Times New Roman"/>
          <w:color w:val="000000"/>
          <w:sz w:val="28"/>
          <w:szCs w:val="28"/>
          <w:lang w:eastAsia="ru-RU"/>
        </w:rPr>
        <w:t xml:space="preserve">представляются </w:t>
      </w:r>
      <w:r w:rsidR="00550BA0" w:rsidRPr="00550BA0">
        <w:rPr>
          <w:rFonts w:ascii="Times New Roman" w:eastAsia="Calibri" w:hAnsi="Times New Roman" w:cs="Times New Roman"/>
          <w:color w:val="000000"/>
          <w:sz w:val="28"/>
          <w:szCs w:val="28"/>
          <w:lang w:eastAsia="ru-RU"/>
        </w:rPr>
        <w:t>заверенные заявителем копии докуме</w:t>
      </w:r>
      <w:r w:rsidR="00E71BD2">
        <w:rPr>
          <w:rFonts w:ascii="Times New Roman" w:eastAsia="Calibri" w:hAnsi="Times New Roman" w:cs="Times New Roman"/>
          <w:color w:val="000000"/>
          <w:sz w:val="28"/>
          <w:szCs w:val="28"/>
          <w:lang w:eastAsia="ru-RU"/>
        </w:rPr>
        <w:t>нтов, подтверждающих</w:t>
      </w:r>
      <w:r w:rsidR="00550BA0" w:rsidRPr="00550BA0">
        <w:rPr>
          <w:rFonts w:ascii="Times New Roman" w:eastAsia="Calibri" w:hAnsi="Times New Roman" w:cs="Times New Roman"/>
          <w:color w:val="000000"/>
          <w:sz w:val="28"/>
          <w:szCs w:val="28"/>
          <w:lang w:eastAsia="ru-RU"/>
        </w:rPr>
        <w:t xml:space="preserve"> оказание и оплату услуг по искусственному осеменению (акт</w:t>
      </w:r>
      <w:r w:rsidR="00E71BD2">
        <w:rPr>
          <w:rFonts w:ascii="Times New Roman" w:eastAsia="Calibri" w:hAnsi="Times New Roman" w:cs="Times New Roman"/>
          <w:color w:val="000000"/>
          <w:sz w:val="28"/>
          <w:szCs w:val="28"/>
          <w:lang w:eastAsia="ru-RU"/>
        </w:rPr>
        <w:t>а</w:t>
      </w:r>
      <w:r w:rsidR="00550BA0" w:rsidRPr="00550BA0">
        <w:rPr>
          <w:rFonts w:ascii="Times New Roman" w:eastAsia="Calibri" w:hAnsi="Times New Roman" w:cs="Times New Roman"/>
          <w:color w:val="000000"/>
          <w:sz w:val="28"/>
          <w:szCs w:val="28"/>
          <w:lang w:eastAsia="ru-RU"/>
        </w:rPr>
        <w:t xml:space="preserve"> выполненных работ; чек</w:t>
      </w:r>
      <w:r w:rsidR="00E71BD2">
        <w:rPr>
          <w:rFonts w:ascii="Times New Roman" w:eastAsia="Calibri" w:hAnsi="Times New Roman" w:cs="Times New Roman"/>
          <w:color w:val="000000"/>
          <w:sz w:val="28"/>
          <w:szCs w:val="28"/>
          <w:lang w:eastAsia="ru-RU"/>
        </w:rPr>
        <w:t>а</w:t>
      </w:r>
      <w:r w:rsidR="00550BA0" w:rsidRPr="00550BA0">
        <w:rPr>
          <w:rFonts w:ascii="Times New Roman" w:eastAsia="Calibri" w:hAnsi="Times New Roman" w:cs="Times New Roman"/>
          <w:color w:val="000000"/>
          <w:sz w:val="28"/>
          <w:szCs w:val="28"/>
          <w:lang w:eastAsia="ru-RU"/>
        </w:rPr>
        <w:t xml:space="preserve"> контроль</w:t>
      </w:r>
      <w:r w:rsidR="00E71BD2">
        <w:rPr>
          <w:rFonts w:ascii="Times New Roman" w:eastAsia="Calibri" w:hAnsi="Times New Roman" w:cs="Times New Roman"/>
          <w:color w:val="000000"/>
          <w:sz w:val="28"/>
          <w:szCs w:val="28"/>
          <w:lang w:eastAsia="ru-RU"/>
        </w:rPr>
        <w:t>но-кассовой машины или платежного поручения; квитанции</w:t>
      </w:r>
      <w:r w:rsidR="00550BA0" w:rsidRPr="00550BA0">
        <w:rPr>
          <w:rFonts w:ascii="Times New Roman" w:eastAsia="Calibri" w:hAnsi="Times New Roman" w:cs="Times New Roman"/>
          <w:color w:val="000000"/>
          <w:sz w:val="28"/>
          <w:szCs w:val="28"/>
          <w:lang w:eastAsia="ru-RU"/>
        </w:rPr>
        <w:t>-договор</w:t>
      </w:r>
      <w:r w:rsidR="00E71BD2">
        <w:rPr>
          <w:rFonts w:ascii="Times New Roman" w:eastAsia="Calibri" w:hAnsi="Times New Roman" w:cs="Times New Roman"/>
          <w:color w:val="000000"/>
          <w:sz w:val="28"/>
          <w:szCs w:val="28"/>
          <w:lang w:eastAsia="ru-RU"/>
        </w:rPr>
        <w:t>а, являющегося</w:t>
      </w:r>
      <w:r>
        <w:rPr>
          <w:rFonts w:ascii="Times New Roman" w:eastAsia="Calibri" w:hAnsi="Times New Roman" w:cs="Times New Roman"/>
          <w:color w:val="000000"/>
          <w:sz w:val="28"/>
          <w:szCs w:val="28"/>
          <w:lang w:eastAsia="ru-RU"/>
        </w:rPr>
        <w:t xml:space="preserve"> бланком строгой отчетности).</w:t>
      </w:r>
    </w:p>
    <w:p w:rsidR="00550BA0" w:rsidRPr="00550BA0" w:rsidRDefault="00E71BD2"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2.7.</w:t>
      </w:r>
      <w:r w:rsidR="008B7164">
        <w:rPr>
          <w:rFonts w:ascii="Times New Roman" w:eastAsia="Calibri" w:hAnsi="Times New Roman" w:cs="Times New Roman"/>
          <w:color w:val="000000"/>
          <w:sz w:val="28"/>
          <w:szCs w:val="28"/>
          <w:lang w:eastAsia="ru-RU"/>
        </w:rPr>
        <w:t>4</w:t>
      </w:r>
      <w:r>
        <w:rPr>
          <w:rFonts w:ascii="Times New Roman" w:eastAsia="Calibri" w:hAnsi="Times New Roman" w:cs="Times New Roman"/>
          <w:color w:val="000000"/>
          <w:sz w:val="28"/>
          <w:szCs w:val="28"/>
          <w:lang w:eastAsia="ru-RU"/>
        </w:rPr>
        <w:t>. Д</w:t>
      </w:r>
      <w:r w:rsidR="00550BA0" w:rsidRPr="00550BA0">
        <w:rPr>
          <w:rFonts w:ascii="Times New Roman" w:eastAsia="Calibri" w:hAnsi="Times New Roman" w:cs="Times New Roman"/>
          <w:color w:val="000000"/>
          <w:sz w:val="28"/>
          <w:szCs w:val="28"/>
          <w:lang w:eastAsia="ru-RU"/>
        </w:rPr>
        <w:t>ля получения субсидии на возмещение части затрат на строительство теплиц для выращивания овощей и (или) ягод защищенного грунта представляются:</w:t>
      </w:r>
    </w:p>
    <w:p w:rsidR="00550BA0" w:rsidRPr="00CF12E1" w:rsidRDefault="00550BA0" w:rsidP="00CF12E1">
      <w:pPr>
        <w:spacing w:after="0" w:line="240" w:lineRule="auto"/>
        <w:ind w:firstLine="709"/>
        <w:jc w:val="both"/>
        <w:rPr>
          <w:rFonts w:ascii="Times New Roman" w:eastAsia="Calibri" w:hAnsi="Times New Roman" w:cs="Times New Roman"/>
          <w:sz w:val="28"/>
          <w:szCs w:val="28"/>
          <w:lang w:eastAsia="ru-RU"/>
        </w:rPr>
      </w:pPr>
      <w:r w:rsidRPr="00550BA0">
        <w:rPr>
          <w:rFonts w:ascii="Times New Roman" w:eastAsia="Calibri" w:hAnsi="Times New Roman" w:cs="Times New Roman"/>
          <w:color w:val="000000"/>
          <w:sz w:val="28"/>
          <w:szCs w:val="28"/>
          <w:lang w:eastAsia="ru-RU"/>
        </w:rPr>
        <w:t xml:space="preserve">смета (сводка) фактических затрат при строительстве хозяйственным способом по форме согласно приложению </w:t>
      </w:r>
      <w:r w:rsidR="005135CA">
        <w:rPr>
          <w:rFonts w:ascii="Times New Roman" w:eastAsia="Calibri" w:hAnsi="Times New Roman" w:cs="Times New Roman"/>
          <w:sz w:val="28"/>
          <w:szCs w:val="28"/>
          <w:lang w:eastAsia="ru-RU"/>
        </w:rPr>
        <w:t>1</w:t>
      </w:r>
      <w:r w:rsidR="008C72FD">
        <w:rPr>
          <w:rFonts w:ascii="Times New Roman" w:eastAsia="Calibri" w:hAnsi="Times New Roman" w:cs="Times New Roman"/>
          <w:sz w:val="28"/>
          <w:szCs w:val="28"/>
          <w:lang w:eastAsia="ru-RU"/>
        </w:rPr>
        <w:t>7</w:t>
      </w:r>
      <w:r w:rsidRPr="00550BA0">
        <w:rPr>
          <w:rFonts w:ascii="Times New Roman" w:eastAsia="Calibri" w:hAnsi="Times New Roman" w:cs="Times New Roman"/>
          <w:sz w:val="28"/>
          <w:szCs w:val="28"/>
          <w:lang w:eastAsia="ru-RU"/>
        </w:rPr>
        <w:t xml:space="preserve"> к </w:t>
      </w:r>
      <w:r w:rsidR="00E71BD2" w:rsidRPr="00550BA0">
        <w:rPr>
          <w:rFonts w:ascii="Times New Roman" w:eastAsia="Calibri" w:hAnsi="Times New Roman" w:cs="Times New Roman"/>
          <w:sz w:val="28"/>
          <w:szCs w:val="28"/>
          <w:lang w:eastAsia="ru-RU"/>
        </w:rPr>
        <w:t>настоящему Порядку</w:t>
      </w:r>
      <w:r w:rsidRPr="00550BA0">
        <w:rPr>
          <w:rFonts w:ascii="Times New Roman" w:eastAsia="Calibri" w:hAnsi="Times New Roman" w:cs="Times New Roman"/>
          <w:color w:val="000000"/>
          <w:sz w:val="28"/>
          <w:szCs w:val="28"/>
          <w:lang w:eastAsia="ru-RU"/>
        </w:rPr>
        <w:t>;</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заверенные заявителем ко</w:t>
      </w:r>
      <w:r w:rsidR="00E71BD2">
        <w:rPr>
          <w:rFonts w:ascii="Times New Roman" w:eastAsia="Calibri" w:hAnsi="Times New Roman" w:cs="Times New Roman"/>
          <w:color w:val="000000"/>
          <w:sz w:val="28"/>
          <w:szCs w:val="28"/>
          <w:lang w:eastAsia="ru-RU"/>
        </w:rPr>
        <w:t>пии документов, подтверждающих</w:t>
      </w:r>
      <w:r w:rsidRPr="00550BA0">
        <w:rPr>
          <w:rFonts w:ascii="Times New Roman" w:eastAsia="Calibri" w:hAnsi="Times New Roman" w:cs="Times New Roman"/>
          <w:color w:val="000000"/>
          <w:sz w:val="28"/>
          <w:szCs w:val="28"/>
          <w:lang w:eastAsia="ru-RU"/>
        </w:rPr>
        <w:t xml:space="preserve">                         приобретение и оплату материалов на </w:t>
      </w:r>
      <w:r w:rsidR="00E71BD2">
        <w:rPr>
          <w:rFonts w:ascii="Times New Roman" w:eastAsia="Calibri" w:hAnsi="Times New Roman" w:cs="Times New Roman"/>
          <w:color w:val="000000"/>
          <w:sz w:val="28"/>
          <w:szCs w:val="28"/>
          <w:lang w:eastAsia="ru-RU"/>
        </w:rPr>
        <w:t>строительство теплиц (платежного поручения</w:t>
      </w:r>
      <w:r w:rsidRPr="00550BA0">
        <w:rPr>
          <w:rFonts w:ascii="Times New Roman" w:eastAsia="Calibri" w:hAnsi="Times New Roman" w:cs="Times New Roman"/>
          <w:color w:val="000000"/>
          <w:sz w:val="28"/>
          <w:szCs w:val="28"/>
          <w:lang w:eastAsia="ru-RU"/>
        </w:rPr>
        <w:t xml:space="preserve"> или чек</w:t>
      </w:r>
      <w:r w:rsidR="00E71BD2">
        <w:rPr>
          <w:rFonts w:ascii="Times New Roman" w:eastAsia="Calibri" w:hAnsi="Times New Roman" w:cs="Times New Roman"/>
          <w:color w:val="000000"/>
          <w:sz w:val="28"/>
          <w:szCs w:val="28"/>
          <w:lang w:eastAsia="ru-RU"/>
        </w:rPr>
        <w:t>а</w:t>
      </w:r>
      <w:r w:rsidRPr="00550BA0">
        <w:rPr>
          <w:rFonts w:ascii="Times New Roman" w:eastAsia="Calibri" w:hAnsi="Times New Roman" w:cs="Times New Roman"/>
          <w:color w:val="000000"/>
          <w:sz w:val="28"/>
          <w:szCs w:val="28"/>
          <w:lang w:eastAsia="ru-RU"/>
        </w:rPr>
        <w:t xml:space="preserve"> конт</w:t>
      </w:r>
      <w:r w:rsidR="00E71BD2">
        <w:rPr>
          <w:rFonts w:ascii="Times New Roman" w:eastAsia="Calibri" w:hAnsi="Times New Roman" w:cs="Times New Roman"/>
          <w:color w:val="000000"/>
          <w:sz w:val="28"/>
          <w:szCs w:val="28"/>
          <w:lang w:eastAsia="ru-RU"/>
        </w:rPr>
        <w:t>рольно-кассовой машины; товарной накладной и (или) товарно-транспортной накладной или универсального передаточного</w:t>
      </w:r>
      <w:r w:rsidRPr="00550BA0">
        <w:rPr>
          <w:rFonts w:ascii="Times New Roman" w:eastAsia="Calibri" w:hAnsi="Times New Roman" w:cs="Times New Roman"/>
          <w:color w:val="000000"/>
          <w:sz w:val="28"/>
          <w:szCs w:val="28"/>
          <w:lang w:eastAsia="ru-RU"/>
        </w:rPr>
        <w:t xml:space="preserve"> документ</w:t>
      </w:r>
      <w:r w:rsidR="00E71BD2">
        <w:rPr>
          <w:rFonts w:ascii="Times New Roman" w:eastAsia="Calibri" w:hAnsi="Times New Roman" w:cs="Times New Roman"/>
          <w:color w:val="000000"/>
          <w:sz w:val="28"/>
          <w:szCs w:val="28"/>
          <w:lang w:eastAsia="ru-RU"/>
        </w:rPr>
        <w:t xml:space="preserve">а, или товарного </w:t>
      </w:r>
      <w:r w:rsidRPr="00550BA0">
        <w:rPr>
          <w:rFonts w:ascii="Times New Roman" w:eastAsia="Calibri" w:hAnsi="Times New Roman" w:cs="Times New Roman"/>
          <w:color w:val="000000"/>
          <w:sz w:val="28"/>
          <w:szCs w:val="28"/>
          <w:lang w:eastAsia="ru-RU"/>
        </w:rPr>
        <w:t>чек</w:t>
      </w:r>
      <w:r w:rsidR="00E71BD2">
        <w:rPr>
          <w:rFonts w:ascii="Times New Roman" w:eastAsia="Calibri" w:hAnsi="Times New Roman" w:cs="Times New Roman"/>
          <w:color w:val="000000"/>
          <w:sz w:val="28"/>
          <w:szCs w:val="28"/>
          <w:lang w:eastAsia="ru-RU"/>
        </w:rPr>
        <w:t>а</w:t>
      </w:r>
      <w:r w:rsidRPr="00550BA0">
        <w:rPr>
          <w:rFonts w:ascii="Times New Roman" w:eastAsia="Calibri" w:hAnsi="Times New Roman" w:cs="Times New Roman"/>
          <w:color w:val="000000"/>
          <w:sz w:val="28"/>
          <w:szCs w:val="28"/>
          <w:lang w:eastAsia="ru-RU"/>
        </w:rPr>
        <w:t>) согласно смете (сводке) фактических затрат на строительство хозяйственным способом</w:t>
      </w:r>
      <w:r w:rsidR="00E71BD2">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заверенные заявителем копии договора на строительство теплицы (при строительстве теплицы подрядным способом);</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смета (сводка) фактических затрат, подписанная подрядной организацией</w:t>
      </w:r>
      <w:r w:rsidR="002C61CD">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при строительстве подрядным способом по форме согласно приложению </w:t>
      </w:r>
      <w:r w:rsidR="008419AF">
        <w:rPr>
          <w:rFonts w:ascii="Times New Roman" w:eastAsia="Calibri" w:hAnsi="Times New Roman" w:cs="Times New Roman"/>
          <w:sz w:val="28"/>
          <w:szCs w:val="28"/>
          <w:lang w:eastAsia="ru-RU"/>
        </w:rPr>
        <w:t>18</w:t>
      </w:r>
      <w:r w:rsidRPr="00550BA0">
        <w:rPr>
          <w:rFonts w:ascii="Times New Roman" w:eastAsia="Calibri" w:hAnsi="Times New Roman" w:cs="Times New Roman"/>
          <w:sz w:val="28"/>
          <w:szCs w:val="28"/>
          <w:lang w:eastAsia="ru-RU"/>
        </w:rPr>
        <w:t xml:space="preserve"> к </w:t>
      </w:r>
      <w:r w:rsidRPr="00550BA0">
        <w:rPr>
          <w:rFonts w:ascii="Times New Roman" w:eastAsia="Calibri" w:hAnsi="Times New Roman" w:cs="Times New Roman"/>
          <w:color w:val="000000"/>
          <w:sz w:val="28"/>
          <w:szCs w:val="28"/>
          <w:lang w:eastAsia="ru-RU"/>
        </w:rPr>
        <w:t>настоящему Порядку;</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заверенные заявителем копии актов выполненных ра</w:t>
      </w:r>
      <w:r w:rsidR="002C61CD">
        <w:rPr>
          <w:rFonts w:ascii="Times New Roman" w:eastAsia="Calibri" w:hAnsi="Times New Roman" w:cs="Times New Roman"/>
          <w:color w:val="000000"/>
          <w:sz w:val="28"/>
          <w:szCs w:val="28"/>
          <w:lang w:eastAsia="ru-RU"/>
        </w:rPr>
        <w:t>бот и документов, подтверждающих</w:t>
      </w:r>
      <w:r w:rsidRPr="00550BA0">
        <w:rPr>
          <w:rFonts w:ascii="Times New Roman" w:eastAsia="Calibri" w:hAnsi="Times New Roman" w:cs="Times New Roman"/>
          <w:color w:val="000000"/>
          <w:sz w:val="28"/>
          <w:szCs w:val="28"/>
          <w:lang w:eastAsia="ru-RU"/>
        </w:rPr>
        <w:t xml:space="preserve"> опл</w:t>
      </w:r>
      <w:r w:rsidR="002C61CD">
        <w:rPr>
          <w:rFonts w:ascii="Times New Roman" w:eastAsia="Calibri" w:hAnsi="Times New Roman" w:cs="Times New Roman"/>
          <w:color w:val="000000"/>
          <w:sz w:val="28"/>
          <w:szCs w:val="28"/>
          <w:lang w:eastAsia="ru-RU"/>
        </w:rPr>
        <w:t>ату выполненных работ (платежного поручения</w:t>
      </w:r>
      <w:r w:rsidRPr="00550BA0">
        <w:rPr>
          <w:rFonts w:ascii="Times New Roman" w:eastAsia="Calibri" w:hAnsi="Times New Roman" w:cs="Times New Roman"/>
          <w:color w:val="000000"/>
          <w:sz w:val="28"/>
          <w:szCs w:val="28"/>
          <w:lang w:eastAsia="ru-RU"/>
        </w:rPr>
        <w:t xml:space="preserve"> или чек</w:t>
      </w:r>
      <w:r w:rsidR="002C61CD">
        <w:rPr>
          <w:rFonts w:ascii="Times New Roman" w:eastAsia="Calibri" w:hAnsi="Times New Roman" w:cs="Times New Roman"/>
          <w:color w:val="000000"/>
          <w:sz w:val="28"/>
          <w:szCs w:val="28"/>
          <w:lang w:eastAsia="ru-RU"/>
        </w:rPr>
        <w:t>а</w:t>
      </w:r>
      <w:r w:rsidRPr="00550BA0">
        <w:rPr>
          <w:rFonts w:ascii="Times New Roman" w:eastAsia="Calibri" w:hAnsi="Times New Roman" w:cs="Times New Roman"/>
          <w:color w:val="000000"/>
          <w:sz w:val="28"/>
          <w:szCs w:val="28"/>
          <w:lang w:eastAsia="ru-RU"/>
        </w:rPr>
        <w:t xml:space="preserve"> контрольно-кассовой машины)</w:t>
      </w:r>
      <w:r w:rsidR="002C61CD">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при строительстве подрядным способом;</w:t>
      </w:r>
    </w:p>
    <w:p w:rsidR="00550BA0" w:rsidRPr="00550BA0" w:rsidRDefault="00550BA0" w:rsidP="00AF47BE">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акт обследования теплицы комиссией сельского (городского) поселения, на территории которого расположен земельный участок, заверенный главой сельского (городского) поселения (акт является документом, подтверждающим использование </w:t>
      </w:r>
      <w:r w:rsidR="00D641AC">
        <w:rPr>
          <w:rFonts w:ascii="Times New Roman" w:eastAsia="Calibri" w:hAnsi="Times New Roman" w:cs="Times New Roman"/>
          <w:color w:val="000000"/>
          <w:sz w:val="28"/>
          <w:szCs w:val="28"/>
          <w:lang w:eastAsia="ru-RU"/>
        </w:rPr>
        <w:t>теплицы по целевому назначению).</w:t>
      </w:r>
    </w:p>
    <w:p w:rsidR="00550BA0" w:rsidRPr="00550BA0" w:rsidRDefault="008B7164"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2.7.5</w:t>
      </w:r>
      <w:r w:rsidR="002C61CD">
        <w:rPr>
          <w:rFonts w:ascii="Times New Roman" w:eastAsia="Calibri" w:hAnsi="Times New Roman" w:cs="Times New Roman"/>
          <w:color w:val="000000"/>
          <w:sz w:val="28"/>
          <w:szCs w:val="28"/>
          <w:lang w:eastAsia="ru-RU"/>
        </w:rPr>
        <w:t>. Д</w:t>
      </w:r>
      <w:r w:rsidR="00550BA0" w:rsidRPr="00550BA0">
        <w:rPr>
          <w:rFonts w:ascii="Times New Roman" w:eastAsia="Calibri" w:hAnsi="Times New Roman" w:cs="Times New Roman"/>
          <w:color w:val="000000"/>
          <w:sz w:val="28"/>
          <w:szCs w:val="28"/>
          <w:lang w:eastAsia="ru-RU"/>
        </w:rPr>
        <w:t>ля получения субсидии на возмещение части затрат на приобретение систем капельного орошения для ведения овощеводства представляются:</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заверенные заявителем копии </w:t>
      </w:r>
      <w:r w:rsidR="002C61CD">
        <w:rPr>
          <w:rFonts w:ascii="Times New Roman" w:eastAsia="Calibri" w:hAnsi="Times New Roman" w:cs="Times New Roman"/>
          <w:color w:val="000000"/>
          <w:sz w:val="28"/>
          <w:szCs w:val="28"/>
          <w:lang w:eastAsia="ru-RU"/>
        </w:rPr>
        <w:t xml:space="preserve">документов, подтверждающих </w:t>
      </w:r>
      <w:r w:rsidRPr="00550BA0">
        <w:rPr>
          <w:rFonts w:ascii="Times New Roman" w:eastAsia="Calibri" w:hAnsi="Times New Roman" w:cs="Times New Roman"/>
          <w:color w:val="000000"/>
          <w:sz w:val="28"/>
          <w:szCs w:val="28"/>
          <w:lang w:eastAsia="ru-RU"/>
        </w:rPr>
        <w:t xml:space="preserve">                          приобретение, оплату, получение, установку оборудования систем для капельного орошения для</w:t>
      </w:r>
      <w:r w:rsidR="002C61CD">
        <w:rPr>
          <w:rFonts w:ascii="Times New Roman" w:eastAsia="Calibri" w:hAnsi="Times New Roman" w:cs="Times New Roman"/>
          <w:color w:val="000000"/>
          <w:sz w:val="28"/>
          <w:szCs w:val="28"/>
          <w:lang w:eastAsia="ru-RU"/>
        </w:rPr>
        <w:t xml:space="preserve"> ведения овощеводства (платежного поручения </w:t>
      </w:r>
      <w:r w:rsidRPr="00550BA0">
        <w:rPr>
          <w:rFonts w:ascii="Times New Roman" w:eastAsia="Calibri" w:hAnsi="Times New Roman" w:cs="Times New Roman"/>
          <w:color w:val="000000"/>
          <w:sz w:val="28"/>
          <w:szCs w:val="28"/>
          <w:lang w:eastAsia="ru-RU"/>
        </w:rPr>
        <w:t>или чек</w:t>
      </w:r>
      <w:r w:rsidR="002C61CD">
        <w:rPr>
          <w:rFonts w:ascii="Times New Roman" w:eastAsia="Calibri" w:hAnsi="Times New Roman" w:cs="Times New Roman"/>
          <w:color w:val="000000"/>
          <w:sz w:val="28"/>
          <w:szCs w:val="28"/>
          <w:lang w:eastAsia="ru-RU"/>
        </w:rPr>
        <w:t>а</w:t>
      </w:r>
      <w:r w:rsidRPr="00550BA0">
        <w:rPr>
          <w:rFonts w:ascii="Times New Roman" w:eastAsia="Calibri" w:hAnsi="Times New Roman" w:cs="Times New Roman"/>
          <w:color w:val="000000"/>
          <w:sz w:val="28"/>
          <w:szCs w:val="28"/>
          <w:lang w:eastAsia="ru-RU"/>
        </w:rPr>
        <w:t xml:space="preserve"> конт</w:t>
      </w:r>
      <w:r w:rsidR="002C61CD">
        <w:rPr>
          <w:rFonts w:ascii="Times New Roman" w:eastAsia="Calibri" w:hAnsi="Times New Roman" w:cs="Times New Roman"/>
          <w:color w:val="000000"/>
          <w:sz w:val="28"/>
          <w:szCs w:val="28"/>
          <w:lang w:eastAsia="ru-RU"/>
        </w:rPr>
        <w:t>рольно-кассовой машины; товарной накладной</w:t>
      </w:r>
      <w:r w:rsidRPr="00550BA0">
        <w:rPr>
          <w:rFonts w:ascii="Times New Roman" w:eastAsia="Calibri" w:hAnsi="Times New Roman" w:cs="Times New Roman"/>
          <w:color w:val="000000"/>
          <w:sz w:val="28"/>
          <w:szCs w:val="28"/>
          <w:lang w:eastAsia="ru-RU"/>
        </w:rPr>
        <w:t xml:space="preserve"> и (или) товарно</w:t>
      </w:r>
      <w:r w:rsidR="002C61CD">
        <w:rPr>
          <w:rFonts w:ascii="Times New Roman" w:eastAsia="Calibri" w:hAnsi="Times New Roman" w:cs="Times New Roman"/>
          <w:color w:val="000000"/>
          <w:sz w:val="28"/>
          <w:szCs w:val="28"/>
          <w:lang w:eastAsia="ru-RU"/>
        </w:rPr>
        <w:t>-транспортной накладной или универсального передаточного</w:t>
      </w:r>
      <w:r w:rsidRPr="00550BA0">
        <w:rPr>
          <w:rFonts w:ascii="Times New Roman" w:eastAsia="Calibri" w:hAnsi="Times New Roman" w:cs="Times New Roman"/>
          <w:color w:val="000000"/>
          <w:sz w:val="28"/>
          <w:szCs w:val="28"/>
          <w:lang w:eastAsia="ru-RU"/>
        </w:rPr>
        <w:t xml:space="preserve"> документ</w:t>
      </w:r>
      <w:r w:rsidR="002C61CD">
        <w:rPr>
          <w:rFonts w:ascii="Times New Roman" w:eastAsia="Calibri" w:hAnsi="Times New Roman" w:cs="Times New Roman"/>
          <w:color w:val="000000"/>
          <w:sz w:val="28"/>
          <w:szCs w:val="28"/>
          <w:lang w:eastAsia="ru-RU"/>
        </w:rPr>
        <w:t xml:space="preserve">а, или товарного </w:t>
      </w:r>
      <w:r w:rsidRPr="00550BA0">
        <w:rPr>
          <w:rFonts w:ascii="Times New Roman" w:eastAsia="Calibri" w:hAnsi="Times New Roman" w:cs="Times New Roman"/>
          <w:color w:val="000000"/>
          <w:sz w:val="28"/>
          <w:szCs w:val="28"/>
          <w:lang w:eastAsia="ru-RU"/>
        </w:rPr>
        <w:t>чек</w:t>
      </w:r>
      <w:r w:rsidR="002C61CD">
        <w:rPr>
          <w:rFonts w:ascii="Times New Roman" w:eastAsia="Calibri" w:hAnsi="Times New Roman" w:cs="Times New Roman"/>
          <w:color w:val="000000"/>
          <w:sz w:val="28"/>
          <w:szCs w:val="28"/>
          <w:lang w:eastAsia="ru-RU"/>
        </w:rPr>
        <w:t>а</w:t>
      </w:r>
      <w:r w:rsidRPr="00550BA0">
        <w:rPr>
          <w:rFonts w:ascii="Times New Roman" w:eastAsia="Calibri" w:hAnsi="Times New Roman" w:cs="Times New Roman"/>
          <w:color w:val="000000"/>
          <w:sz w:val="28"/>
          <w:szCs w:val="28"/>
          <w:lang w:eastAsia="ru-RU"/>
        </w:rPr>
        <w:t>);</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акт обследования комиссией сельского (городского) поселения                            установленных систем (оборудования для) капельного орошения для ведения овощеводства, заверенный главой с</w:t>
      </w:r>
      <w:r w:rsidR="008B7164">
        <w:rPr>
          <w:rFonts w:ascii="Times New Roman" w:eastAsia="Calibri" w:hAnsi="Times New Roman" w:cs="Times New Roman"/>
          <w:color w:val="000000"/>
          <w:sz w:val="28"/>
          <w:szCs w:val="28"/>
          <w:lang w:eastAsia="ru-RU"/>
        </w:rPr>
        <w:t>ельского (городского) поселения.</w:t>
      </w:r>
    </w:p>
    <w:p w:rsidR="00550BA0" w:rsidRPr="00550BA0" w:rsidRDefault="008B7164" w:rsidP="008B7164">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2.7.6. Д</w:t>
      </w:r>
      <w:r w:rsidR="00550BA0" w:rsidRPr="00550BA0">
        <w:rPr>
          <w:rFonts w:ascii="Times New Roman" w:eastAsia="Calibri" w:hAnsi="Times New Roman" w:cs="Times New Roman"/>
          <w:color w:val="000000"/>
          <w:sz w:val="28"/>
          <w:szCs w:val="28"/>
          <w:lang w:eastAsia="ru-RU"/>
        </w:rPr>
        <w:t xml:space="preserve">ля получения субсидии на возмещение части затрат на приобретение технологического оборудования для животноводства и птицеводства по кодам 28.22.18.244, 28.30.51.000 </w:t>
      </w:r>
      <w:r w:rsidR="002C61CD">
        <w:rPr>
          <w:rFonts w:ascii="Times New Roman" w:eastAsia="Calibri" w:hAnsi="Times New Roman" w:cs="Times New Roman"/>
          <w:color w:val="000000"/>
          <w:sz w:val="28"/>
          <w:szCs w:val="28"/>
          <w:lang w:eastAsia="ru-RU"/>
        </w:rPr>
        <w:t>–</w:t>
      </w:r>
      <w:r w:rsidR="00550BA0" w:rsidRPr="00550BA0">
        <w:rPr>
          <w:rFonts w:ascii="Times New Roman" w:eastAsia="Calibri" w:hAnsi="Times New Roman" w:cs="Times New Roman"/>
          <w:color w:val="000000"/>
          <w:sz w:val="28"/>
          <w:szCs w:val="28"/>
          <w:lang w:eastAsia="ru-RU"/>
        </w:rPr>
        <w:t xml:space="preserve"> 28.30.53.000, </w:t>
      </w:r>
      <w:r>
        <w:rPr>
          <w:rFonts w:ascii="Times New Roman" w:eastAsia="Calibri" w:hAnsi="Times New Roman" w:cs="Times New Roman"/>
          <w:color w:val="000000"/>
          <w:sz w:val="28"/>
          <w:szCs w:val="28"/>
          <w:lang w:eastAsia="ru-RU"/>
        </w:rPr>
        <w:t xml:space="preserve">                           </w:t>
      </w:r>
      <w:r w:rsidR="00550BA0" w:rsidRPr="00550BA0">
        <w:rPr>
          <w:rFonts w:ascii="Times New Roman" w:eastAsia="Calibri" w:hAnsi="Times New Roman" w:cs="Times New Roman"/>
          <w:color w:val="000000"/>
          <w:sz w:val="28"/>
          <w:szCs w:val="28"/>
          <w:lang w:eastAsia="ru-RU"/>
        </w:rPr>
        <w:t xml:space="preserve">28.30.83.110 </w:t>
      </w:r>
      <w:r w:rsidR="002C61CD">
        <w:rPr>
          <w:rFonts w:ascii="Times New Roman" w:eastAsia="Calibri" w:hAnsi="Times New Roman" w:cs="Times New Roman"/>
          <w:color w:val="000000"/>
          <w:sz w:val="28"/>
          <w:szCs w:val="28"/>
          <w:lang w:eastAsia="ru-RU"/>
        </w:rPr>
        <w:t>–</w:t>
      </w:r>
      <w:r w:rsidR="00550BA0" w:rsidRPr="00550BA0">
        <w:rPr>
          <w:rFonts w:ascii="Times New Roman" w:eastAsia="Calibri" w:hAnsi="Times New Roman" w:cs="Times New Roman"/>
          <w:color w:val="000000"/>
          <w:sz w:val="28"/>
          <w:szCs w:val="28"/>
          <w:lang w:eastAsia="ru-RU"/>
        </w:rPr>
        <w:t xml:space="preserve"> 28.30.83.180, 28.93.13.143 в соответствии с приказом </w:t>
      </w:r>
      <w:r w:rsidR="00550BA0" w:rsidRPr="00550BA0">
        <w:rPr>
          <w:rFonts w:ascii="Times New Roman" w:eastAsia="Calibri" w:hAnsi="Times New Roman" w:cs="Times New Roman"/>
          <w:color w:val="000000"/>
          <w:sz w:val="28"/>
          <w:szCs w:val="28"/>
          <w:lang w:eastAsia="ru-RU"/>
        </w:rPr>
        <w:lastRenderedPageBreak/>
        <w:t xml:space="preserve">Федерального агентства по техническому регулированию и метрологии </w:t>
      </w:r>
      <w:r w:rsidR="001A3EE8">
        <w:rPr>
          <w:rFonts w:ascii="Times New Roman" w:eastAsia="Calibri" w:hAnsi="Times New Roman" w:cs="Times New Roman"/>
          <w:color w:val="000000"/>
          <w:sz w:val="28"/>
          <w:szCs w:val="28"/>
          <w:lang w:eastAsia="ru-RU"/>
        </w:rPr>
        <w:t xml:space="preserve">                        </w:t>
      </w:r>
      <w:r w:rsidR="00550BA0" w:rsidRPr="00550BA0">
        <w:rPr>
          <w:rFonts w:ascii="Times New Roman" w:eastAsia="Calibri" w:hAnsi="Times New Roman" w:cs="Times New Roman"/>
          <w:color w:val="000000"/>
          <w:sz w:val="28"/>
          <w:szCs w:val="28"/>
          <w:lang w:eastAsia="ru-RU"/>
        </w:rPr>
        <w:t xml:space="preserve">от 31 января 2014 года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w:t>
      </w:r>
      <w:r w:rsidR="001A3EE8">
        <w:rPr>
          <w:rFonts w:ascii="Times New Roman" w:eastAsia="Calibri" w:hAnsi="Times New Roman" w:cs="Times New Roman"/>
          <w:color w:val="000000"/>
          <w:sz w:val="28"/>
          <w:szCs w:val="28"/>
          <w:lang w:eastAsia="ru-RU"/>
        </w:rPr>
        <w:t xml:space="preserve">                 </w:t>
      </w:r>
      <w:r w:rsidR="00550BA0" w:rsidRPr="00550BA0">
        <w:rPr>
          <w:rFonts w:ascii="Times New Roman" w:eastAsia="Calibri" w:hAnsi="Times New Roman" w:cs="Times New Roman"/>
          <w:color w:val="000000"/>
          <w:sz w:val="28"/>
          <w:szCs w:val="28"/>
          <w:lang w:eastAsia="ru-RU"/>
        </w:rPr>
        <w:t>(КПЕС 2008)» представляются:</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заверенные заявителем </w:t>
      </w:r>
      <w:r w:rsidR="002C61CD">
        <w:rPr>
          <w:rFonts w:ascii="Times New Roman" w:eastAsia="Calibri" w:hAnsi="Times New Roman" w:cs="Times New Roman"/>
          <w:color w:val="000000"/>
          <w:sz w:val="28"/>
          <w:szCs w:val="28"/>
          <w:lang w:eastAsia="ru-RU"/>
        </w:rPr>
        <w:t>копии документов, подтверждающих</w:t>
      </w:r>
      <w:r w:rsidRPr="00550BA0">
        <w:rPr>
          <w:rFonts w:ascii="Times New Roman" w:eastAsia="Calibri" w:hAnsi="Times New Roman" w:cs="Times New Roman"/>
          <w:color w:val="000000"/>
          <w:sz w:val="28"/>
          <w:szCs w:val="28"/>
          <w:lang w:eastAsia="ru-RU"/>
        </w:rPr>
        <w:t xml:space="preserve">                      приобретение и оплату технологического оборудования для животнов</w:t>
      </w:r>
      <w:r w:rsidR="002C61CD">
        <w:rPr>
          <w:rFonts w:ascii="Times New Roman" w:eastAsia="Calibri" w:hAnsi="Times New Roman" w:cs="Times New Roman"/>
          <w:color w:val="000000"/>
          <w:sz w:val="28"/>
          <w:szCs w:val="28"/>
          <w:lang w:eastAsia="ru-RU"/>
        </w:rPr>
        <w:t>одства и птицеводства (платежного поручения</w:t>
      </w:r>
      <w:r w:rsidRPr="00550BA0">
        <w:rPr>
          <w:rFonts w:ascii="Times New Roman" w:eastAsia="Calibri" w:hAnsi="Times New Roman" w:cs="Times New Roman"/>
          <w:color w:val="000000"/>
          <w:sz w:val="28"/>
          <w:szCs w:val="28"/>
          <w:lang w:eastAsia="ru-RU"/>
        </w:rPr>
        <w:t xml:space="preserve"> или чек</w:t>
      </w:r>
      <w:r w:rsidR="002C61CD">
        <w:rPr>
          <w:rFonts w:ascii="Times New Roman" w:eastAsia="Calibri" w:hAnsi="Times New Roman" w:cs="Times New Roman"/>
          <w:color w:val="000000"/>
          <w:sz w:val="28"/>
          <w:szCs w:val="28"/>
          <w:lang w:eastAsia="ru-RU"/>
        </w:rPr>
        <w:t>а</w:t>
      </w:r>
      <w:r w:rsidRPr="00550BA0">
        <w:rPr>
          <w:rFonts w:ascii="Times New Roman" w:eastAsia="Calibri" w:hAnsi="Times New Roman" w:cs="Times New Roman"/>
          <w:color w:val="000000"/>
          <w:sz w:val="28"/>
          <w:szCs w:val="28"/>
          <w:lang w:eastAsia="ru-RU"/>
        </w:rPr>
        <w:t xml:space="preserve"> конт</w:t>
      </w:r>
      <w:r w:rsidR="002C61CD">
        <w:rPr>
          <w:rFonts w:ascii="Times New Roman" w:eastAsia="Calibri" w:hAnsi="Times New Roman" w:cs="Times New Roman"/>
          <w:color w:val="000000"/>
          <w:sz w:val="28"/>
          <w:szCs w:val="28"/>
          <w:lang w:eastAsia="ru-RU"/>
        </w:rPr>
        <w:t>рольно-кассовой машины; товарной накладной</w:t>
      </w:r>
      <w:r w:rsidRPr="00550BA0">
        <w:rPr>
          <w:rFonts w:ascii="Times New Roman" w:eastAsia="Calibri" w:hAnsi="Times New Roman" w:cs="Times New Roman"/>
          <w:color w:val="000000"/>
          <w:sz w:val="28"/>
          <w:szCs w:val="28"/>
          <w:lang w:eastAsia="ru-RU"/>
        </w:rPr>
        <w:t xml:space="preserve"> и</w:t>
      </w:r>
      <w:r w:rsidR="002C61CD">
        <w:rPr>
          <w:rFonts w:ascii="Times New Roman" w:eastAsia="Calibri" w:hAnsi="Times New Roman" w:cs="Times New Roman"/>
          <w:color w:val="000000"/>
          <w:sz w:val="28"/>
          <w:szCs w:val="28"/>
          <w:lang w:eastAsia="ru-RU"/>
        </w:rPr>
        <w:t xml:space="preserve"> (или) товарно-транспортной накладной или универсального передаточного</w:t>
      </w:r>
      <w:r w:rsidRPr="00550BA0">
        <w:rPr>
          <w:rFonts w:ascii="Times New Roman" w:eastAsia="Calibri" w:hAnsi="Times New Roman" w:cs="Times New Roman"/>
          <w:color w:val="000000"/>
          <w:sz w:val="28"/>
          <w:szCs w:val="28"/>
          <w:lang w:eastAsia="ru-RU"/>
        </w:rPr>
        <w:t xml:space="preserve"> документ</w:t>
      </w:r>
      <w:r w:rsidR="002C61CD">
        <w:rPr>
          <w:rFonts w:ascii="Times New Roman" w:eastAsia="Calibri" w:hAnsi="Times New Roman" w:cs="Times New Roman"/>
          <w:color w:val="000000"/>
          <w:sz w:val="28"/>
          <w:szCs w:val="28"/>
          <w:lang w:eastAsia="ru-RU"/>
        </w:rPr>
        <w:t>а, или товарного</w:t>
      </w:r>
      <w:r w:rsidRPr="00550BA0">
        <w:rPr>
          <w:rFonts w:ascii="Times New Roman" w:eastAsia="Calibri" w:hAnsi="Times New Roman" w:cs="Times New Roman"/>
          <w:color w:val="000000"/>
          <w:sz w:val="28"/>
          <w:szCs w:val="28"/>
          <w:lang w:eastAsia="ru-RU"/>
        </w:rPr>
        <w:t xml:space="preserve"> чек</w:t>
      </w:r>
      <w:r w:rsidR="002C61CD">
        <w:rPr>
          <w:rFonts w:ascii="Times New Roman" w:eastAsia="Calibri" w:hAnsi="Times New Roman" w:cs="Times New Roman"/>
          <w:color w:val="000000"/>
          <w:sz w:val="28"/>
          <w:szCs w:val="28"/>
          <w:lang w:eastAsia="ru-RU"/>
        </w:rPr>
        <w:t>а</w:t>
      </w:r>
      <w:r w:rsidRPr="00550BA0">
        <w:rPr>
          <w:rFonts w:ascii="Times New Roman" w:eastAsia="Calibri" w:hAnsi="Times New Roman" w:cs="Times New Roman"/>
          <w:color w:val="000000"/>
          <w:sz w:val="28"/>
          <w:szCs w:val="28"/>
          <w:lang w:eastAsia="ru-RU"/>
        </w:rPr>
        <w:t>);</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акт обследования хозяйства после установки (монтажа) технологического оборудования комиссией сельского (городского) поселения, на территории которого расположено хозяйство, заверенный главой сельского </w:t>
      </w:r>
      <w:r w:rsidR="00F51ACB">
        <w:rPr>
          <w:rFonts w:ascii="Times New Roman" w:eastAsia="Calibri" w:hAnsi="Times New Roman" w:cs="Times New Roman"/>
          <w:color w:val="000000"/>
          <w:sz w:val="28"/>
          <w:szCs w:val="28"/>
          <w:lang w:eastAsia="ru-RU"/>
        </w:rPr>
        <w:t>(городского) поселения.</w:t>
      </w:r>
    </w:p>
    <w:p w:rsidR="00550BA0" w:rsidRPr="00550BA0" w:rsidRDefault="00F51ACB"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2.7.7</w:t>
      </w:r>
      <w:r w:rsidR="002C61CD">
        <w:rPr>
          <w:rFonts w:ascii="Times New Roman" w:eastAsia="Calibri" w:hAnsi="Times New Roman" w:cs="Times New Roman"/>
          <w:color w:val="000000"/>
          <w:sz w:val="28"/>
          <w:szCs w:val="28"/>
          <w:lang w:eastAsia="ru-RU"/>
        </w:rPr>
        <w:t>. Д</w:t>
      </w:r>
      <w:r w:rsidR="00550BA0" w:rsidRPr="00550BA0">
        <w:rPr>
          <w:rFonts w:ascii="Times New Roman" w:eastAsia="Calibri" w:hAnsi="Times New Roman" w:cs="Times New Roman"/>
          <w:color w:val="000000"/>
          <w:sz w:val="28"/>
          <w:szCs w:val="28"/>
          <w:lang w:eastAsia="ru-RU"/>
        </w:rPr>
        <w:t>ля получения субсидии на возмещение части затрат по наращиванию поголовья коров представляются:</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информация о поголовье сельскохозяйственных животных по форме согласно </w:t>
      </w:r>
      <w:r w:rsidRPr="00550BA0">
        <w:rPr>
          <w:rFonts w:ascii="Times New Roman" w:eastAsia="Calibri" w:hAnsi="Times New Roman" w:cs="Times New Roman"/>
          <w:sz w:val="28"/>
          <w:szCs w:val="28"/>
          <w:lang w:eastAsia="ru-RU"/>
        </w:rPr>
        <w:t xml:space="preserve">приложению </w:t>
      </w:r>
      <w:r w:rsidR="008C72FD">
        <w:rPr>
          <w:rFonts w:ascii="Times New Roman" w:eastAsia="Calibri" w:hAnsi="Times New Roman" w:cs="Times New Roman"/>
          <w:sz w:val="28"/>
          <w:szCs w:val="28"/>
          <w:lang w:eastAsia="ru-RU"/>
        </w:rPr>
        <w:t>15</w:t>
      </w:r>
      <w:r w:rsidRPr="00550BA0">
        <w:rPr>
          <w:rFonts w:ascii="Times New Roman" w:eastAsia="Calibri" w:hAnsi="Times New Roman" w:cs="Times New Roman"/>
          <w:sz w:val="28"/>
          <w:szCs w:val="28"/>
          <w:lang w:eastAsia="ru-RU"/>
        </w:rPr>
        <w:t xml:space="preserve"> к </w:t>
      </w:r>
      <w:r w:rsidRPr="00550BA0">
        <w:rPr>
          <w:rFonts w:ascii="Times New Roman" w:eastAsia="Calibri" w:hAnsi="Times New Roman" w:cs="Times New Roman"/>
          <w:color w:val="000000"/>
          <w:sz w:val="28"/>
          <w:szCs w:val="28"/>
          <w:lang w:eastAsia="ru-RU"/>
        </w:rPr>
        <w:t xml:space="preserve">настоящему Порядку (представляется в случае                       покупки коров, а также наращивания поголовья коров </w:t>
      </w:r>
      <w:r w:rsidR="002C61CD">
        <w:rPr>
          <w:rFonts w:ascii="Times New Roman" w:eastAsia="Calibri" w:hAnsi="Times New Roman" w:cs="Times New Roman"/>
          <w:color w:val="000000"/>
          <w:sz w:val="28"/>
          <w:szCs w:val="28"/>
          <w:lang w:eastAsia="ru-RU"/>
        </w:rPr>
        <w:t>КФХ и ИП</w:t>
      </w:r>
      <w:r w:rsidRPr="00550BA0">
        <w:rPr>
          <w:rFonts w:ascii="Times New Roman" w:eastAsia="Calibri" w:hAnsi="Times New Roman" w:cs="Times New Roman"/>
          <w:color w:val="000000"/>
          <w:sz w:val="28"/>
          <w:szCs w:val="28"/>
          <w:lang w:eastAsia="ru-RU"/>
        </w:rPr>
        <w:t xml:space="preserve"> в году, предшествующем текущему финансовому году);</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сведения о производстве продукции животноводства и поголовье скота на начало текущего финансового и за отчетный финансовый год по форме федерального статистического наблюдения № 3 – фермер, заверенные в установленном законодательством порядке;</w:t>
      </w:r>
    </w:p>
    <w:p w:rsidR="00550BA0" w:rsidRPr="00550BA0" w:rsidRDefault="002C61CD"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сводный реестр затрат</w:t>
      </w:r>
      <w:r w:rsidR="00550BA0" w:rsidRPr="00550BA0">
        <w:rPr>
          <w:rFonts w:ascii="Times New Roman" w:eastAsia="Calibri" w:hAnsi="Times New Roman" w:cs="Times New Roman"/>
          <w:color w:val="000000"/>
          <w:sz w:val="28"/>
          <w:szCs w:val="28"/>
          <w:lang w:eastAsia="ru-RU"/>
        </w:rPr>
        <w:t xml:space="preserve"> согласно приложению</w:t>
      </w:r>
      <w:r w:rsidR="00550BA0" w:rsidRPr="00550BA0">
        <w:rPr>
          <w:rFonts w:ascii="Times New Roman" w:eastAsia="Calibri" w:hAnsi="Times New Roman" w:cs="Times New Roman"/>
          <w:sz w:val="28"/>
          <w:szCs w:val="28"/>
          <w:lang w:eastAsia="ru-RU"/>
        </w:rPr>
        <w:t xml:space="preserve"> </w:t>
      </w:r>
      <w:r w:rsidR="008C72FD">
        <w:rPr>
          <w:rFonts w:ascii="Times New Roman" w:eastAsia="Calibri" w:hAnsi="Times New Roman" w:cs="Times New Roman"/>
          <w:sz w:val="28"/>
          <w:szCs w:val="28"/>
          <w:lang w:eastAsia="ru-RU"/>
        </w:rPr>
        <w:t>16</w:t>
      </w:r>
      <w:r w:rsidR="00550BA0" w:rsidRPr="00550BA0">
        <w:rPr>
          <w:rFonts w:ascii="Times New Roman" w:eastAsia="Calibri" w:hAnsi="Times New Roman" w:cs="Times New Roman"/>
          <w:sz w:val="28"/>
          <w:szCs w:val="28"/>
          <w:lang w:eastAsia="ru-RU"/>
        </w:rPr>
        <w:t xml:space="preserve"> </w:t>
      </w:r>
      <w:r w:rsidR="00550BA0" w:rsidRPr="00550BA0">
        <w:rPr>
          <w:rFonts w:ascii="Times New Roman" w:eastAsia="Calibri" w:hAnsi="Times New Roman" w:cs="Times New Roman"/>
          <w:color w:val="000000"/>
          <w:sz w:val="28"/>
          <w:szCs w:val="28"/>
          <w:lang w:eastAsia="ru-RU"/>
        </w:rPr>
        <w:t xml:space="preserve">к настоящему   </w:t>
      </w:r>
      <w:r>
        <w:rPr>
          <w:rFonts w:ascii="Times New Roman" w:eastAsia="Calibri" w:hAnsi="Times New Roman" w:cs="Times New Roman"/>
          <w:color w:val="000000"/>
          <w:sz w:val="28"/>
          <w:szCs w:val="28"/>
          <w:lang w:eastAsia="ru-RU"/>
        </w:rPr>
        <w:t xml:space="preserve">                        Порядку</w:t>
      </w:r>
      <w:r w:rsidR="00550BA0" w:rsidRPr="00550BA0">
        <w:rPr>
          <w:rFonts w:ascii="Times New Roman" w:eastAsia="Calibri" w:hAnsi="Times New Roman" w:cs="Times New Roman"/>
          <w:color w:val="000000"/>
          <w:sz w:val="28"/>
          <w:szCs w:val="28"/>
          <w:lang w:eastAsia="ru-RU"/>
        </w:rPr>
        <w:t xml:space="preserve"> с приложением заверенных заявителем копий </w:t>
      </w:r>
      <w:proofErr w:type="gramStart"/>
      <w:r w:rsidR="00550BA0" w:rsidRPr="00550BA0">
        <w:rPr>
          <w:rFonts w:ascii="Times New Roman" w:eastAsia="Calibri" w:hAnsi="Times New Roman" w:cs="Times New Roman"/>
          <w:color w:val="000000"/>
          <w:sz w:val="28"/>
          <w:szCs w:val="28"/>
          <w:lang w:eastAsia="ru-RU"/>
        </w:rPr>
        <w:t xml:space="preserve">документов,   </w:t>
      </w:r>
      <w:proofErr w:type="gramEnd"/>
      <w:r w:rsidR="00550BA0" w:rsidRPr="00550BA0">
        <w:rPr>
          <w:rFonts w:ascii="Times New Roman" w:eastAsia="Calibri" w:hAnsi="Times New Roman" w:cs="Times New Roman"/>
          <w:color w:val="000000"/>
          <w:sz w:val="28"/>
          <w:szCs w:val="28"/>
          <w:lang w:eastAsia="ru-RU"/>
        </w:rPr>
        <w:t xml:space="preserve">                   подтверждающих часть фактически понесенных затрат на содержание субсидируемых животных.</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2.7.8. Для подтверждения фактически произведенных ЛПХ, применяющим специальный налоговый режим «Налог на профессиональный доход», затрат при формировании заявки также представляются следующие документы:</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 xml:space="preserve"> для получения субсидии на возмещение части затрат на приобретение племенных сельскохозяйственных животных и товарных сельскохозяйственных животных (коров, нетелей, овцематок, ремонтных телок, ярочек, козочек), предназначенных для воспроизводства; молодняка кроликов, нутрий, гусей, индеек, уток, кур-несушек, перепелов и </w:t>
      </w:r>
      <w:proofErr w:type="spellStart"/>
      <w:r w:rsidRPr="008B30DF">
        <w:rPr>
          <w:rFonts w:ascii="Times New Roman" w:eastAsia="Calibri" w:hAnsi="Times New Roman" w:cs="Times New Roman"/>
          <w:color w:val="000000"/>
          <w:sz w:val="28"/>
          <w:szCs w:val="28"/>
          <w:lang w:eastAsia="ru-RU"/>
        </w:rPr>
        <w:t>пчелопакетов</w:t>
      </w:r>
      <w:proofErr w:type="spellEnd"/>
      <w:r w:rsidRPr="008B30DF">
        <w:rPr>
          <w:rFonts w:ascii="Times New Roman" w:eastAsia="Calibri" w:hAnsi="Times New Roman" w:cs="Times New Roman"/>
          <w:color w:val="000000"/>
          <w:sz w:val="28"/>
          <w:szCs w:val="28"/>
          <w:lang w:eastAsia="ru-RU"/>
        </w:rPr>
        <w:t xml:space="preserve"> (далее –сельскохозяйственные животные):</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заверенные заявителем копии документов, подтверждающих приобретение и оплату сельскохозяйственных животных (платежного поручения или чека контрольно-кассовой машины, товарной накладной или универсального передаточного документа, договора (контракта) поставки сельскохозяйственных животных);</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 xml:space="preserve">копии ветеринарных сопроводительных документов (ветеринарной справки формы № 4 и (или) ветеринарного свидетельства формы № 1), </w:t>
      </w:r>
      <w:r w:rsidRPr="008B30DF">
        <w:rPr>
          <w:rFonts w:ascii="Times New Roman" w:eastAsia="Calibri" w:hAnsi="Times New Roman" w:cs="Times New Roman"/>
          <w:color w:val="000000"/>
          <w:sz w:val="28"/>
          <w:szCs w:val="28"/>
          <w:lang w:eastAsia="ru-RU"/>
        </w:rPr>
        <w:lastRenderedPageBreak/>
        <w:t>оформленных с использованием компонента «Меркурий» Федеральной государственной системы в области ветеринарии (ФГИС) в соответствии с требованиями приказа Министерства сельского хозяйства Российской Федерации от 13 декабря 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заверенные в установленном законодательством порядке;</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заверенные заявителем копии документов, подтверждающих племенную ценность приобретенных животных (племенного свидетельства) (предоставляется в случае приобретения племенных сельскохозяйственных животных);</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 xml:space="preserve">выписка из </w:t>
      </w:r>
      <w:proofErr w:type="spellStart"/>
      <w:r w:rsidRPr="008B30DF">
        <w:rPr>
          <w:rFonts w:ascii="Times New Roman" w:eastAsia="Calibri" w:hAnsi="Times New Roman" w:cs="Times New Roman"/>
          <w:color w:val="000000"/>
          <w:sz w:val="28"/>
          <w:szCs w:val="28"/>
          <w:lang w:eastAsia="ru-RU"/>
        </w:rPr>
        <w:t>похозяйственной</w:t>
      </w:r>
      <w:proofErr w:type="spellEnd"/>
      <w:r w:rsidRPr="008B30DF">
        <w:rPr>
          <w:rFonts w:ascii="Times New Roman" w:eastAsia="Calibri" w:hAnsi="Times New Roman" w:cs="Times New Roman"/>
          <w:color w:val="000000"/>
          <w:sz w:val="28"/>
          <w:szCs w:val="28"/>
          <w:lang w:eastAsia="ru-RU"/>
        </w:rPr>
        <w:t xml:space="preserve"> книги с указанием движения поголовья животных в период приобретения их хозяйством;</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для получения субсидии за произведенное и реализованное мясо крупного рогатого скота (в расчете на 1 кг живого веса) и молока (в физическом весе) представляются:</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заверенные заявителем копии документов, подтверждающих реализацию продукции (приемных квитанций и (или) товарных накладных и др.);</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копии ветеринарных сопроводительных документов (ветеринарной справки формы № 4 и (или) ветеринарного свидетельства формы № 1), оформленных с использованием компонента «Меркурий» Федеральной государственной системы в области ветеринарии (ФГИС) в соответствии с требованиями приказа Министерства сельского хозяйства Российской Федерации от 13 декабря 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заверенные в установленном законодательством порядке (при субсидировании мяса крупного рогатого скота);</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документ, подтверждающий ветеринарно-санитарное благополучие производителей молока (справка о ветеринарно-санитарном благополучии производителей молока) (при субсидировании молока);</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сводный реестр документов, подтверждающих часть фактически понесенных заявителем затрат в отчетном и текущем финансовом году на собственное производство продукции животноводства с приложением заверенных заявителем копий документов, подтверждающих часть фактически понесенных затрат, согласно приложению 30 к настоящему Порядку;</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для получения субсидии на возмещение части затрат по оплате услуг по искусственному осеменению крупного рогатого скота, овец и коз представляются заверенные заявителем копии документов, подтверждающих оказание и оплату услуг по искусственному осеменению (акта выполненных работ; чека контрольно-кассовой машины или платежного поруче</w:t>
      </w:r>
      <w:r w:rsidR="00354BBB">
        <w:rPr>
          <w:rFonts w:ascii="Times New Roman" w:eastAsia="Calibri" w:hAnsi="Times New Roman" w:cs="Times New Roman"/>
          <w:color w:val="000000"/>
          <w:sz w:val="28"/>
          <w:szCs w:val="28"/>
          <w:lang w:eastAsia="ru-RU"/>
        </w:rPr>
        <w:t>ния; квитанции</w:t>
      </w:r>
      <w:r w:rsidRPr="008B30DF">
        <w:rPr>
          <w:rFonts w:ascii="Times New Roman" w:eastAsia="Calibri" w:hAnsi="Times New Roman" w:cs="Times New Roman"/>
          <w:color w:val="000000"/>
          <w:sz w:val="28"/>
          <w:szCs w:val="28"/>
          <w:lang w:eastAsia="ru-RU"/>
        </w:rPr>
        <w:t>-договор</w:t>
      </w:r>
      <w:r w:rsidR="00354BBB">
        <w:rPr>
          <w:rFonts w:ascii="Times New Roman" w:eastAsia="Calibri" w:hAnsi="Times New Roman" w:cs="Times New Roman"/>
          <w:color w:val="000000"/>
          <w:sz w:val="28"/>
          <w:szCs w:val="28"/>
          <w:lang w:eastAsia="ru-RU"/>
        </w:rPr>
        <w:t>а, являющей</w:t>
      </w:r>
      <w:bookmarkStart w:id="0" w:name="_GoBack"/>
      <w:bookmarkEnd w:id="0"/>
      <w:r w:rsidRPr="008B30DF">
        <w:rPr>
          <w:rFonts w:ascii="Times New Roman" w:eastAsia="Calibri" w:hAnsi="Times New Roman" w:cs="Times New Roman"/>
          <w:color w:val="000000"/>
          <w:sz w:val="28"/>
          <w:szCs w:val="28"/>
          <w:lang w:eastAsia="ru-RU"/>
        </w:rPr>
        <w:t>ся бланком строгой отчетности);</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lastRenderedPageBreak/>
        <w:t>для получения субсидии на возмещение части затрат на строительство теплиц для выращивания овощей и (или) ягод защищенного грунта представляются:</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смета (сводка) фактических затрат при строительстве хозяйственным способом;</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заверенные заявителем копии документов, подтверждающих приобретение и оплату материалов на строительство теплиц (платежного поручения или чека контрольно-кассовой машины; товарной накладной и (или) товарно-транспортной накладной или универсального передаточного документа, или товарного чека) согласно смете (сводке) фактических затрат на строительство хозяйственным способом;</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заверенные заявителем копии договора на строительство теплицы (при строительстве теплицы подрядным способом);</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смета (сводка) фактических затрат, подписанная подрядной организацией, при строительстве подрядным способом;</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заверенные заявителем копии актов выполненных работ и документов, подтверждающих оплату выполненных работ (платежного поручения или чека контрольно-кассовой машины) при строительстве подрядным способом;</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акт обследования теплицы комиссией сельского (городского) поселения, на территории которого расположен земельный участок, заверенный главой сельского (городского) поселения (акт является документом, подтверждающим использование теплицы по целевому назначению);</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для получения субсидии на возмещение части затрат на приобретение оборудования для систем капельного орошения для ведения овощеводства и выращивания ягод представляются:</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заверенные заявителем копии документов, подтверждающих приобретение, оплату, получение, установку оборудования систем для капельного орошения для ведения овощеводства и выращивания ягод (платежного поручения или чека контрольно-кассовой машины; товарной накладной и (или) товарно-транспортной накладной или универсального передаточного документа, или товарного чека);</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акт обследования комиссией сельского (городского) поселения, установленных систем (оборудования для) капельного орошения для ведения овощеводства и выращивания ягод, заверенный главой сельского (городского) поселения;</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 xml:space="preserve">для получения субсидии на возмещение части затрат на приобретение технологического оборудования для животноводства, птицеводства и переработки животноводческой продукции по кодам 27.51.11.120, 28.22.18.244, 28.25.13.110, 28.25.13.111, 28.25.13.115, 28.29.60.000, 28.30.10.000, 28.30.21.110, 28.30.51.000 – 28.30.53.000, 28.30.82.110, 28.30.82.120 28.30.83.110 – 28.30.83.180, 28.30.84.110, 28.30.84.120, 28.30.85.00, 28.30.86.110, 28.30.86.140, 28.93.12.00, 28.93.13.143, 28.93.17.170 в соответствии с приказом Федерального агентства по техническому регулированию и метрологии от 31 января 2014 года № 14-ст  «О принятии и введении в действие Общероссийского классификатора видов экономической деятельности (ОКВЭД 2) ОК 029-2014 (КДЕС РЕД. 2) и </w:t>
      </w:r>
      <w:r w:rsidRPr="008B30DF">
        <w:rPr>
          <w:rFonts w:ascii="Times New Roman" w:eastAsia="Calibri" w:hAnsi="Times New Roman" w:cs="Times New Roman"/>
          <w:color w:val="000000"/>
          <w:sz w:val="28"/>
          <w:szCs w:val="28"/>
          <w:lang w:eastAsia="ru-RU"/>
        </w:rPr>
        <w:lastRenderedPageBreak/>
        <w:t>Общероссийского классификатора продукции по видам экономической деятельности (ОКПД 2) ОК 034-2014 (КПЕС 2008)» представляются:</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заверенные заявителем копии документов, подтверждающих приобретение и оплату технологического оборудования для животноводства, птицеводства и переработки животноводческой продукции (платежного поручения или чека контрольно-кассовой машины; товарной накладной и (или) товарно-транспортной накладной или универсального передаточного документа, или товарного чека);</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акт обследования хозяйства после приобретения, установки (монтажа) технологического оборудования комиссией сельского (городского) поселения, на территории которого расположено хозяйство, заверенный главой сельского (городского) поселения;</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для получения субсидии на возмещение части затрат на приобретение саженцев плодово-ягодных культур, рассады и семян овощных и цветочных культур представляются:</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заверенные заявителем копии документов, подтверждающих приобретение и оплату саженцев плодово-ягодных культур, рассады и семян овощных и цветочных культур (платежного поручения или чека контрольно-кассовой машины; товарной накладной и (или) товарно-транспортной накладной или универсального передаточного документа, или товарного чека);</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заверенные заявителем копии актов расхода саженцев плодово-ягодных культур, рассады и семян овощных и цветочных культур (по форме согласно приложению 31 к настоящему Порядку);</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заверенные заявителем копии сертификатов соответствия саженцев плодово-ягодных культур.</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При предоставлении государственной поддержки, связанной с производством реализованного молока и мяса, субсидируется часть понесенных затрат на:</w:t>
      </w:r>
    </w:p>
    <w:p w:rsidR="008B30DF" w:rsidRP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sidRPr="008B30DF">
        <w:rPr>
          <w:rFonts w:ascii="Times New Roman" w:eastAsia="Calibri" w:hAnsi="Times New Roman" w:cs="Times New Roman"/>
          <w:color w:val="000000"/>
          <w:sz w:val="28"/>
          <w:szCs w:val="28"/>
          <w:lang w:eastAsia="ru-RU"/>
        </w:rPr>
        <w:t xml:space="preserve">приобретение </w:t>
      </w:r>
      <w:proofErr w:type="spellStart"/>
      <w:r w:rsidRPr="008B30DF">
        <w:rPr>
          <w:rFonts w:ascii="Times New Roman" w:eastAsia="Calibri" w:hAnsi="Times New Roman" w:cs="Times New Roman"/>
          <w:color w:val="000000"/>
          <w:sz w:val="28"/>
          <w:szCs w:val="28"/>
          <w:lang w:eastAsia="ru-RU"/>
        </w:rPr>
        <w:t>сельхозживотных</w:t>
      </w:r>
      <w:proofErr w:type="spellEnd"/>
      <w:r w:rsidRPr="008B30DF">
        <w:rPr>
          <w:rFonts w:ascii="Times New Roman" w:eastAsia="Calibri" w:hAnsi="Times New Roman" w:cs="Times New Roman"/>
          <w:color w:val="000000"/>
          <w:sz w:val="28"/>
          <w:szCs w:val="28"/>
          <w:lang w:eastAsia="ru-RU"/>
        </w:rPr>
        <w:t>; приобретение кормов (в том числе премиксов, витаминов, белково-витаминно-минеральных добавок (БВМД) и прочих составляющих комбикормов); средства защиты животных (биопрепараты, медикаменты, дезинфицирующие средства); топливо и электроэнергию на технологические цели; водоснабжение; содержание основных средств (запасные части и расходные материалы, текущий ремонт); горючие, смазочные материалы, газообразное и другие виды топлива; оплату услуг и работ сторонних организаций; автотранспортные расходы; прочие затраты, связанные с производством реализованного молока, мяса.»;</w:t>
      </w:r>
    </w:p>
    <w:p w:rsidR="008B30DF" w:rsidRDefault="008B30DF" w:rsidP="008B30DF">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2.8. </w:t>
      </w:r>
      <w:r>
        <w:rPr>
          <w:rFonts w:ascii="Times New Roman" w:hAnsi="Times New Roman" w:cs="Times New Roman"/>
          <w:sz w:val="28"/>
          <w:szCs w:val="28"/>
        </w:rPr>
        <w:t>З</w:t>
      </w:r>
      <w:r w:rsidRPr="00290B38">
        <w:rPr>
          <w:rFonts w:ascii="Times New Roman" w:hAnsi="Times New Roman" w:cs="Times New Roman"/>
          <w:sz w:val="28"/>
          <w:szCs w:val="28"/>
        </w:rPr>
        <w:t xml:space="preserve">аявитель со дня размещения объявления о проведении отбора </w:t>
      </w:r>
      <w:r>
        <w:rPr>
          <w:rFonts w:ascii="Times New Roman" w:hAnsi="Times New Roman" w:cs="Times New Roman"/>
          <w:sz w:val="28"/>
          <w:szCs w:val="28"/>
        </w:rPr>
        <w:t xml:space="preserve">                  полу</w:t>
      </w:r>
      <w:r w:rsidRPr="00290B38">
        <w:rPr>
          <w:rFonts w:ascii="Times New Roman" w:hAnsi="Times New Roman" w:cs="Times New Roman"/>
          <w:sz w:val="28"/>
          <w:szCs w:val="28"/>
        </w:rPr>
        <w:t>чателей субсидий на едином портале не позд</w:t>
      </w:r>
      <w:r>
        <w:rPr>
          <w:rFonts w:ascii="Times New Roman" w:hAnsi="Times New Roman" w:cs="Times New Roman"/>
          <w:sz w:val="28"/>
          <w:szCs w:val="28"/>
        </w:rPr>
        <w:t>нее 3-го рабочего дня до дня за</w:t>
      </w:r>
      <w:r w:rsidRPr="00290B38">
        <w:rPr>
          <w:rFonts w:ascii="Times New Roman" w:hAnsi="Times New Roman" w:cs="Times New Roman"/>
          <w:sz w:val="28"/>
          <w:szCs w:val="28"/>
        </w:rPr>
        <w:t>вершения подачи заявок вправе направи</w:t>
      </w:r>
      <w:r>
        <w:rPr>
          <w:rFonts w:ascii="Times New Roman" w:hAnsi="Times New Roman" w:cs="Times New Roman"/>
          <w:sz w:val="28"/>
          <w:szCs w:val="28"/>
        </w:rPr>
        <w:t>ть уполномоченному органу не бо</w:t>
      </w:r>
      <w:r w:rsidRPr="00290B38">
        <w:rPr>
          <w:rFonts w:ascii="Times New Roman" w:hAnsi="Times New Roman" w:cs="Times New Roman"/>
          <w:sz w:val="28"/>
          <w:szCs w:val="28"/>
        </w:rPr>
        <w:t>лее пяти запросов о разъяснении положений о</w:t>
      </w:r>
      <w:r>
        <w:rPr>
          <w:rFonts w:ascii="Times New Roman" w:hAnsi="Times New Roman" w:cs="Times New Roman"/>
          <w:sz w:val="28"/>
          <w:szCs w:val="28"/>
        </w:rPr>
        <w:t>бъявления о проведении отбо</w:t>
      </w:r>
      <w:r w:rsidRPr="00290B38">
        <w:rPr>
          <w:rFonts w:ascii="Times New Roman" w:hAnsi="Times New Roman" w:cs="Times New Roman"/>
          <w:sz w:val="28"/>
          <w:szCs w:val="28"/>
        </w:rPr>
        <w:t>ра получателей субсидий путем форми</w:t>
      </w:r>
      <w:r>
        <w:rPr>
          <w:rFonts w:ascii="Times New Roman" w:hAnsi="Times New Roman" w:cs="Times New Roman"/>
          <w:sz w:val="28"/>
          <w:szCs w:val="28"/>
        </w:rPr>
        <w:t>рования в системе «Электронный бюд</w:t>
      </w:r>
      <w:r w:rsidRPr="00290B38">
        <w:rPr>
          <w:rFonts w:ascii="Times New Roman" w:hAnsi="Times New Roman" w:cs="Times New Roman"/>
          <w:sz w:val="28"/>
          <w:szCs w:val="28"/>
        </w:rPr>
        <w:t>жет» соответствующего запроса.</w:t>
      </w:r>
    </w:p>
    <w:p w:rsidR="00550BA0" w:rsidRPr="00550BA0" w:rsidRDefault="00E845C3"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2.9. </w:t>
      </w:r>
      <w:r w:rsidR="00550BA0" w:rsidRPr="00550BA0">
        <w:rPr>
          <w:rFonts w:ascii="Times New Roman" w:eastAsia="Calibri" w:hAnsi="Times New Roman" w:cs="Times New Roman"/>
          <w:color w:val="000000"/>
          <w:sz w:val="28"/>
          <w:szCs w:val="28"/>
          <w:lang w:eastAsia="ru-RU"/>
        </w:rPr>
        <w:t>Уполномоченный орган в ответ на запрос, указанный в пункте 2.8</w:t>
      </w:r>
      <w:r w:rsidR="00BA3E84">
        <w:rPr>
          <w:rFonts w:ascii="Times New Roman" w:eastAsia="Calibri" w:hAnsi="Times New Roman" w:cs="Times New Roman"/>
          <w:color w:val="000000"/>
          <w:sz w:val="28"/>
          <w:szCs w:val="28"/>
          <w:lang w:eastAsia="ru-RU"/>
        </w:rPr>
        <w:t xml:space="preserve"> </w:t>
      </w:r>
      <w:r w:rsidR="002C61CD">
        <w:rPr>
          <w:rFonts w:ascii="Times New Roman" w:eastAsia="Calibri" w:hAnsi="Times New Roman" w:cs="Times New Roman"/>
          <w:color w:val="000000"/>
          <w:sz w:val="28"/>
          <w:szCs w:val="28"/>
          <w:lang w:eastAsia="ru-RU"/>
        </w:rPr>
        <w:t xml:space="preserve">настоящего </w:t>
      </w:r>
      <w:r w:rsidR="00BA3E84">
        <w:rPr>
          <w:rFonts w:ascii="Times New Roman" w:eastAsia="Calibri" w:hAnsi="Times New Roman" w:cs="Times New Roman"/>
          <w:color w:val="000000"/>
          <w:sz w:val="28"/>
          <w:szCs w:val="28"/>
          <w:lang w:eastAsia="ru-RU"/>
        </w:rPr>
        <w:t>раздела</w:t>
      </w:r>
      <w:r w:rsidR="00550BA0" w:rsidRPr="00550BA0">
        <w:rPr>
          <w:rFonts w:ascii="Times New Roman" w:eastAsia="Calibri" w:hAnsi="Times New Roman" w:cs="Times New Roman"/>
          <w:color w:val="000000"/>
          <w:sz w:val="28"/>
          <w:szCs w:val="28"/>
          <w:lang w:eastAsia="ru-RU"/>
        </w:rPr>
        <w:t>, направляет разъяснение положений объявления</w:t>
      </w:r>
      <w:r>
        <w:rPr>
          <w:rFonts w:ascii="Times New Roman" w:eastAsia="Calibri" w:hAnsi="Times New Roman" w:cs="Times New Roman"/>
          <w:color w:val="000000"/>
          <w:sz w:val="28"/>
          <w:szCs w:val="28"/>
          <w:lang w:eastAsia="ru-RU"/>
        </w:rPr>
        <w:t xml:space="preserve"> о  </w:t>
      </w:r>
      <w:r w:rsidR="00550BA0" w:rsidRPr="00550BA0">
        <w:rPr>
          <w:rFonts w:ascii="Times New Roman" w:eastAsia="Calibri" w:hAnsi="Times New Roman" w:cs="Times New Roman"/>
          <w:color w:val="000000"/>
          <w:sz w:val="28"/>
          <w:szCs w:val="28"/>
          <w:lang w:eastAsia="ru-RU"/>
        </w:rPr>
        <w:lastRenderedPageBreak/>
        <w:t xml:space="preserve">проведении отбора получателей субсидий в </w:t>
      </w:r>
      <w:r w:rsidR="002C61CD">
        <w:rPr>
          <w:rFonts w:ascii="Times New Roman" w:eastAsia="Calibri" w:hAnsi="Times New Roman" w:cs="Times New Roman"/>
          <w:color w:val="000000"/>
          <w:sz w:val="28"/>
          <w:szCs w:val="28"/>
          <w:lang w:eastAsia="ru-RU"/>
        </w:rPr>
        <w:t>течение</w:t>
      </w:r>
      <w:r w:rsidR="00BA3E84">
        <w:rPr>
          <w:rFonts w:ascii="Times New Roman" w:eastAsia="Calibri" w:hAnsi="Times New Roman" w:cs="Times New Roman"/>
          <w:color w:val="000000"/>
          <w:sz w:val="28"/>
          <w:szCs w:val="28"/>
          <w:lang w:eastAsia="ru-RU"/>
        </w:rPr>
        <w:t xml:space="preserve"> пяти рабочих дней со дня получения запроса</w:t>
      </w:r>
      <w:r w:rsidR="00550BA0" w:rsidRPr="00550BA0">
        <w:rPr>
          <w:rFonts w:ascii="Times New Roman" w:eastAsia="Calibri" w:hAnsi="Times New Roman" w:cs="Times New Roman"/>
          <w:color w:val="000000"/>
          <w:sz w:val="28"/>
          <w:szCs w:val="28"/>
          <w:lang w:eastAsia="ru-RU"/>
        </w:rPr>
        <w:t xml:space="preserve">, но не позднее одного рабочего дня </w:t>
      </w:r>
      <w:r w:rsidR="008B30DF">
        <w:rPr>
          <w:rFonts w:ascii="Times New Roman" w:eastAsia="Calibri" w:hAnsi="Times New Roman" w:cs="Times New Roman"/>
          <w:color w:val="000000"/>
          <w:sz w:val="28"/>
          <w:szCs w:val="28"/>
          <w:lang w:eastAsia="ru-RU"/>
        </w:rPr>
        <w:t xml:space="preserve">до дня завершения подачи заявок </w:t>
      </w:r>
      <w:r w:rsidR="008B30DF" w:rsidRPr="00A82304">
        <w:rPr>
          <w:rFonts w:ascii="Times New Roman" w:hAnsi="Times New Roman" w:cs="Times New Roman"/>
          <w:sz w:val="28"/>
          <w:szCs w:val="28"/>
        </w:rPr>
        <w:t xml:space="preserve">путем формирования в </w:t>
      </w:r>
      <w:r w:rsidR="008B30DF">
        <w:rPr>
          <w:rFonts w:ascii="Times New Roman" w:hAnsi="Times New Roman" w:cs="Times New Roman"/>
          <w:sz w:val="28"/>
          <w:szCs w:val="28"/>
        </w:rPr>
        <w:t>системе</w:t>
      </w:r>
      <w:r w:rsidR="008B30DF" w:rsidRPr="00A82304">
        <w:rPr>
          <w:rFonts w:ascii="Times New Roman" w:hAnsi="Times New Roman" w:cs="Times New Roman"/>
          <w:sz w:val="28"/>
          <w:szCs w:val="28"/>
        </w:rPr>
        <w:t xml:space="preserve"> «Электронный бюдже</w:t>
      </w:r>
      <w:r w:rsidR="008B30DF">
        <w:rPr>
          <w:rFonts w:ascii="Times New Roman" w:hAnsi="Times New Roman" w:cs="Times New Roman"/>
          <w:sz w:val="28"/>
          <w:szCs w:val="28"/>
        </w:rPr>
        <w:t>т» соответствующего разъяснения</w:t>
      </w:r>
      <w:r w:rsidR="00550BA0" w:rsidRPr="00550BA0">
        <w:rPr>
          <w:rFonts w:ascii="Times New Roman" w:eastAsia="Calibri" w:hAnsi="Times New Roman" w:cs="Times New Roman"/>
          <w:color w:val="000000"/>
          <w:sz w:val="28"/>
          <w:szCs w:val="28"/>
          <w:lang w:eastAsia="ru-RU"/>
        </w:rPr>
        <w:t xml:space="preserve"> Представленное уполномоченным органом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550BA0" w:rsidRPr="00550BA0" w:rsidRDefault="00E845C3"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2.10. </w:t>
      </w:r>
      <w:r w:rsidR="00550BA0" w:rsidRPr="00550BA0">
        <w:rPr>
          <w:rFonts w:ascii="Times New Roman" w:eastAsia="Calibri" w:hAnsi="Times New Roman" w:cs="Times New Roman"/>
          <w:color w:val="000000"/>
          <w:sz w:val="28"/>
          <w:szCs w:val="28"/>
          <w:lang w:eastAsia="ru-RU"/>
        </w:rPr>
        <w:t>Порядок формирования и размещения объявления о проведении отбора, разъяснения положений объявления об отборе:</w:t>
      </w:r>
    </w:p>
    <w:p w:rsidR="003F658A" w:rsidRDefault="003F658A" w:rsidP="00A85AE2">
      <w:pPr>
        <w:spacing w:after="0" w:line="240" w:lineRule="auto"/>
        <w:ind w:firstLine="709"/>
        <w:jc w:val="both"/>
        <w:rPr>
          <w:rFonts w:ascii="Times New Roman" w:eastAsia="Times New Roman" w:hAnsi="Times New Roman" w:cs="Times New Roman"/>
          <w:sz w:val="28"/>
          <w:szCs w:val="20"/>
        </w:rPr>
      </w:pPr>
      <w:r w:rsidRPr="00A82304">
        <w:rPr>
          <w:rFonts w:ascii="Times New Roman" w:eastAsia="Times New Roman" w:hAnsi="Times New Roman" w:cs="Times New Roman"/>
          <w:sz w:val="28"/>
          <w:szCs w:val="20"/>
        </w:rPr>
        <w:t xml:space="preserve">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w:t>
      </w:r>
      <w:r>
        <w:rPr>
          <w:rFonts w:ascii="Times New Roman" w:eastAsia="Times New Roman" w:hAnsi="Times New Roman" w:cs="Times New Roman"/>
          <w:sz w:val="28"/>
          <w:szCs w:val="20"/>
        </w:rPr>
        <w:t>системы</w:t>
      </w:r>
      <w:r w:rsidRPr="00A82304">
        <w:rPr>
          <w:rFonts w:ascii="Times New Roman" w:eastAsia="Times New Roman" w:hAnsi="Times New Roman" w:cs="Times New Roman"/>
          <w:sz w:val="28"/>
          <w:szCs w:val="20"/>
        </w:rPr>
        <w:t xml:space="preserve"> «Электронный бюджет», подписывается усиленной </w:t>
      </w:r>
      <w:r>
        <w:rPr>
          <w:rFonts w:ascii="Times New Roman" w:eastAsia="Times New Roman" w:hAnsi="Times New Roman" w:cs="Times New Roman"/>
          <w:sz w:val="28"/>
          <w:szCs w:val="20"/>
        </w:rPr>
        <w:t xml:space="preserve">                </w:t>
      </w:r>
      <w:r w:rsidRPr="00A82304">
        <w:rPr>
          <w:rFonts w:ascii="Times New Roman" w:eastAsia="Times New Roman" w:hAnsi="Times New Roman" w:cs="Times New Roman"/>
          <w:sz w:val="28"/>
          <w:szCs w:val="20"/>
        </w:rPr>
        <w:t>квалифицированной электронной подписью руководителя уполномоченного органа (уполномоченного им лица), публикуется на едином портале и включает в себя следующую информацию:</w:t>
      </w:r>
      <w:r>
        <w:rPr>
          <w:rFonts w:ascii="Times New Roman" w:eastAsia="Times New Roman" w:hAnsi="Times New Roman" w:cs="Times New Roman"/>
          <w:sz w:val="28"/>
          <w:szCs w:val="20"/>
        </w:rPr>
        <w:t xml:space="preserve"> </w:t>
      </w:r>
    </w:p>
    <w:p w:rsidR="00550BA0" w:rsidRDefault="00A85AE2" w:rsidP="00A85AE2">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 xml:space="preserve">даты и время начала </w:t>
      </w:r>
      <w:r w:rsidR="00550BA0" w:rsidRPr="00550BA0">
        <w:rPr>
          <w:rFonts w:ascii="Times New Roman" w:eastAsia="Calibri" w:hAnsi="Times New Roman" w:cs="Times New Roman"/>
          <w:sz w:val="28"/>
          <w:szCs w:val="28"/>
          <w:lang w:eastAsia="ru-RU"/>
        </w:rPr>
        <w:t xml:space="preserve">подачи и окончания приема заявок </w:t>
      </w:r>
      <w:r w:rsidR="00550BA0" w:rsidRPr="00550BA0">
        <w:rPr>
          <w:rFonts w:ascii="Times New Roman" w:eastAsia="Calibri" w:hAnsi="Times New Roman" w:cs="Times New Roman"/>
          <w:color w:val="000000"/>
          <w:sz w:val="28"/>
          <w:szCs w:val="28"/>
          <w:lang w:eastAsia="ru-RU"/>
        </w:rPr>
        <w:t>участников отбора,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66435C" w:rsidRPr="00A85AE2" w:rsidRDefault="0066435C" w:rsidP="00A85AE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способ проведения отбора;</w:t>
      </w:r>
    </w:p>
    <w:p w:rsidR="00550BA0" w:rsidRPr="00550BA0" w:rsidRDefault="002C61CD"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наименование, место нахождения, почтовый адрес, адрес</w:t>
      </w:r>
      <w:r w:rsidR="00550BA0" w:rsidRPr="00550BA0">
        <w:rPr>
          <w:rFonts w:ascii="Times New Roman" w:eastAsia="Calibri" w:hAnsi="Times New Roman" w:cs="Times New Roman"/>
          <w:color w:val="000000"/>
          <w:sz w:val="28"/>
          <w:szCs w:val="28"/>
          <w:lang w:eastAsia="ru-RU"/>
        </w:rPr>
        <w:t xml:space="preserve"> электронной почты Администрации;</w:t>
      </w:r>
    </w:p>
    <w:p w:rsidR="00550BA0" w:rsidRPr="00550BA0" w:rsidRDefault="002C61CD" w:rsidP="00550BA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результат (результаты</w:t>
      </w:r>
      <w:r w:rsidR="00550BA0" w:rsidRPr="00550BA0">
        <w:rPr>
          <w:rFonts w:ascii="Times New Roman" w:eastAsia="Calibri" w:hAnsi="Times New Roman" w:cs="Times New Roman"/>
          <w:sz w:val="28"/>
          <w:szCs w:val="28"/>
          <w:lang w:eastAsia="ru-RU"/>
        </w:rPr>
        <w:t>) предоставления субси</w:t>
      </w:r>
      <w:r w:rsidR="00E97084">
        <w:rPr>
          <w:rFonts w:ascii="Times New Roman" w:eastAsia="Calibri" w:hAnsi="Times New Roman" w:cs="Times New Roman"/>
          <w:sz w:val="28"/>
          <w:szCs w:val="28"/>
          <w:lang w:eastAsia="ru-RU"/>
        </w:rPr>
        <w:t>дии в соответствии с пунктом 3.5</w:t>
      </w:r>
      <w:r w:rsidR="00550BA0" w:rsidRPr="00550BA0">
        <w:rPr>
          <w:rFonts w:ascii="Times New Roman" w:eastAsia="Calibri" w:hAnsi="Times New Roman" w:cs="Times New Roman"/>
          <w:sz w:val="28"/>
          <w:szCs w:val="28"/>
          <w:lang w:eastAsia="ru-RU"/>
        </w:rPr>
        <w:t xml:space="preserve"> раздела 3 </w:t>
      </w:r>
      <w:r w:rsidR="0066435C">
        <w:rPr>
          <w:rFonts w:ascii="Times New Roman" w:eastAsia="Calibri" w:hAnsi="Times New Roman" w:cs="Times New Roman"/>
          <w:sz w:val="28"/>
          <w:szCs w:val="28"/>
          <w:lang w:eastAsia="ru-RU"/>
        </w:rPr>
        <w:t xml:space="preserve">настоящего </w:t>
      </w:r>
      <w:r w:rsidR="00550BA0" w:rsidRPr="00550BA0">
        <w:rPr>
          <w:rFonts w:ascii="Times New Roman" w:eastAsia="Calibri" w:hAnsi="Times New Roman" w:cs="Times New Roman"/>
          <w:sz w:val="28"/>
          <w:szCs w:val="28"/>
          <w:lang w:eastAsia="ru-RU"/>
        </w:rPr>
        <w:t>Порядка;</w:t>
      </w:r>
    </w:p>
    <w:p w:rsidR="00550BA0" w:rsidRPr="00550BA0" w:rsidRDefault="003F658A" w:rsidP="00550BA0">
      <w:pPr>
        <w:spacing w:after="0" w:line="240" w:lineRule="auto"/>
        <w:ind w:firstLine="709"/>
        <w:jc w:val="both"/>
        <w:rPr>
          <w:rFonts w:ascii="Times New Roman" w:eastAsia="Calibri" w:hAnsi="Times New Roman" w:cs="Times New Roman"/>
          <w:color w:val="000000"/>
          <w:sz w:val="28"/>
          <w:szCs w:val="28"/>
          <w:lang w:eastAsia="ru-RU"/>
        </w:rPr>
      </w:pPr>
      <w:r w:rsidRPr="005B518E">
        <w:rPr>
          <w:rFonts w:ascii="Times New Roman" w:hAnsi="Times New Roman" w:cs="Times New Roman"/>
          <w:sz w:val="28"/>
          <w:szCs w:val="28"/>
        </w:rPr>
        <w:t>доменное имя и (или) указатели страниц государственной информацион</w:t>
      </w:r>
      <w:r w:rsidRPr="005B518E">
        <w:rPr>
          <w:rFonts w:ascii="Times New Roman" w:hAnsi="Times New Roman" w:cs="Times New Roman"/>
          <w:sz w:val="28"/>
          <w:szCs w:val="28"/>
        </w:rPr>
        <w:softHyphen/>
        <w:t>ной системы в информационной-телекоммуникационной сети «Интернет»</w:t>
      </w:r>
      <w:r w:rsidR="00550BA0" w:rsidRPr="00550BA0">
        <w:rPr>
          <w:rFonts w:ascii="Times New Roman" w:eastAsia="Calibri" w:hAnsi="Times New Roman" w:cs="Times New Roman"/>
          <w:color w:val="000000"/>
          <w:sz w:val="28"/>
          <w:szCs w:val="28"/>
          <w:lang w:eastAsia="ru-RU"/>
        </w:rPr>
        <w:t>;</w:t>
      </w:r>
    </w:p>
    <w:p w:rsidR="00550BA0" w:rsidRPr="00550BA0" w:rsidRDefault="002C61CD" w:rsidP="00550BA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требования к заявителям, определенные</w:t>
      </w:r>
      <w:r w:rsidR="00550BA0" w:rsidRPr="00550BA0">
        <w:rPr>
          <w:rFonts w:ascii="Times New Roman" w:eastAsia="Calibri" w:hAnsi="Times New Roman" w:cs="Times New Roman"/>
          <w:color w:val="000000"/>
          <w:sz w:val="28"/>
          <w:szCs w:val="28"/>
          <w:lang w:eastAsia="ru-RU"/>
        </w:rPr>
        <w:t xml:space="preserve"> в соответствии с пунктом 2.1 </w:t>
      </w:r>
      <w:r>
        <w:rPr>
          <w:rFonts w:ascii="Times New Roman" w:eastAsia="Calibri" w:hAnsi="Times New Roman" w:cs="Times New Roman"/>
          <w:color w:val="000000"/>
          <w:sz w:val="28"/>
          <w:szCs w:val="28"/>
          <w:lang w:eastAsia="ru-RU"/>
        </w:rPr>
        <w:t xml:space="preserve">настоящего </w:t>
      </w:r>
      <w:r w:rsidR="0066435C">
        <w:rPr>
          <w:rFonts w:ascii="Times New Roman" w:eastAsia="Calibri" w:hAnsi="Times New Roman" w:cs="Times New Roman"/>
          <w:color w:val="000000"/>
          <w:sz w:val="28"/>
          <w:szCs w:val="28"/>
          <w:lang w:eastAsia="ru-RU"/>
        </w:rPr>
        <w:t>раздела</w:t>
      </w:r>
      <w:r w:rsidR="00550BA0" w:rsidRPr="00550BA0">
        <w:rPr>
          <w:rFonts w:ascii="Times New Roman" w:eastAsia="Calibri" w:hAnsi="Times New Roman" w:cs="Times New Roman"/>
          <w:color w:val="000000"/>
          <w:sz w:val="28"/>
          <w:szCs w:val="28"/>
          <w:lang w:eastAsia="ru-RU"/>
        </w:rPr>
        <w:t>, которым участник отбора должен соответствовать н</w:t>
      </w:r>
      <w:r w:rsidR="0066435C">
        <w:rPr>
          <w:rFonts w:ascii="Times New Roman" w:eastAsia="Calibri" w:hAnsi="Times New Roman" w:cs="Times New Roman"/>
          <w:color w:val="000000"/>
          <w:sz w:val="28"/>
          <w:szCs w:val="28"/>
          <w:lang w:eastAsia="ru-RU"/>
        </w:rPr>
        <w:t>а дату, определенную настоящим П</w:t>
      </w:r>
      <w:r w:rsidR="00550BA0" w:rsidRPr="00550BA0">
        <w:rPr>
          <w:rFonts w:ascii="Times New Roman" w:eastAsia="Calibri" w:hAnsi="Times New Roman" w:cs="Times New Roman"/>
          <w:color w:val="000000"/>
          <w:sz w:val="28"/>
          <w:szCs w:val="28"/>
          <w:lang w:eastAsia="ru-RU"/>
        </w:rPr>
        <w:t>орядком, и к перечню документов, представляемых заявителями для подтверждения соо</w:t>
      </w:r>
      <w:r w:rsidR="008E03E0">
        <w:rPr>
          <w:rFonts w:ascii="Times New Roman" w:eastAsia="Calibri" w:hAnsi="Times New Roman" w:cs="Times New Roman"/>
          <w:color w:val="000000"/>
          <w:sz w:val="28"/>
          <w:szCs w:val="28"/>
          <w:lang w:eastAsia="ru-RU"/>
        </w:rPr>
        <w:t>тветствия указанным требованиям</w:t>
      </w:r>
      <w:r w:rsidR="00550BA0" w:rsidRPr="00550BA0">
        <w:rPr>
          <w:rFonts w:ascii="Times New Roman" w:eastAsia="Calibri" w:hAnsi="Times New Roman" w:cs="Times New Roman"/>
          <w:color w:val="000000"/>
          <w:sz w:val="28"/>
          <w:szCs w:val="28"/>
          <w:lang w:eastAsia="ru-RU"/>
        </w:rPr>
        <w:t xml:space="preserve"> в соответствии с пунктами </w:t>
      </w:r>
      <w:r w:rsidR="00550BA0" w:rsidRPr="00550BA0">
        <w:rPr>
          <w:rFonts w:ascii="Times New Roman" w:eastAsia="Calibri" w:hAnsi="Times New Roman" w:cs="Times New Roman"/>
          <w:sz w:val="28"/>
          <w:szCs w:val="28"/>
          <w:lang w:eastAsia="ru-RU"/>
        </w:rPr>
        <w:t>2.4 и 2.5</w:t>
      </w:r>
      <w:r w:rsidR="0066435C">
        <w:rPr>
          <w:rFonts w:ascii="Times New Roman" w:eastAsia="Calibri" w:hAnsi="Times New Roman" w:cs="Times New Roman"/>
          <w:sz w:val="28"/>
          <w:szCs w:val="28"/>
          <w:lang w:eastAsia="ru-RU"/>
        </w:rPr>
        <w:t xml:space="preserve"> </w:t>
      </w:r>
      <w:r w:rsidR="008E03E0">
        <w:rPr>
          <w:rFonts w:ascii="Times New Roman" w:eastAsia="Calibri" w:hAnsi="Times New Roman" w:cs="Times New Roman"/>
          <w:sz w:val="28"/>
          <w:szCs w:val="28"/>
          <w:lang w:eastAsia="ru-RU"/>
        </w:rPr>
        <w:t xml:space="preserve">настоящего </w:t>
      </w:r>
      <w:r w:rsidR="0066435C">
        <w:rPr>
          <w:rFonts w:ascii="Times New Roman" w:eastAsia="Calibri" w:hAnsi="Times New Roman" w:cs="Times New Roman"/>
          <w:sz w:val="28"/>
          <w:szCs w:val="28"/>
          <w:lang w:eastAsia="ru-RU"/>
        </w:rPr>
        <w:t>раздела</w:t>
      </w:r>
      <w:r w:rsidR="00550BA0" w:rsidRPr="00550BA0">
        <w:rPr>
          <w:rFonts w:ascii="Times New Roman" w:eastAsia="Calibri" w:hAnsi="Times New Roman" w:cs="Times New Roman"/>
          <w:sz w:val="28"/>
          <w:szCs w:val="28"/>
          <w:lang w:eastAsia="ru-RU"/>
        </w:rPr>
        <w:t>;</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sz w:val="28"/>
          <w:szCs w:val="28"/>
          <w:lang w:eastAsia="ru-RU"/>
        </w:rPr>
        <w:t xml:space="preserve">критерии отбора в соответствии </w:t>
      </w:r>
      <w:r w:rsidRPr="00550BA0">
        <w:rPr>
          <w:rFonts w:ascii="Times New Roman" w:eastAsia="Calibri" w:hAnsi="Times New Roman" w:cs="Times New Roman"/>
          <w:color w:val="000000"/>
          <w:sz w:val="28"/>
          <w:szCs w:val="28"/>
          <w:lang w:eastAsia="ru-RU"/>
        </w:rPr>
        <w:t xml:space="preserve">с </w:t>
      </w:r>
      <w:r w:rsidR="0066435C">
        <w:rPr>
          <w:rFonts w:ascii="Times New Roman" w:eastAsia="Calibri" w:hAnsi="Times New Roman" w:cs="Times New Roman"/>
          <w:color w:val="000000"/>
          <w:sz w:val="28"/>
          <w:szCs w:val="28"/>
          <w:lang w:eastAsia="ru-RU"/>
        </w:rPr>
        <w:t xml:space="preserve">пунктом 2.12 </w:t>
      </w:r>
      <w:r w:rsidR="008E03E0">
        <w:rPr>
          <w:rFonts w:ascii="Times New Roman" w:eastAsia="Calibri" w:hAnsi="Times New Roman" w:cs="Times New Roman"/>
          <w:color w:val="000000"/>
          <w:sz w:val="28"/>
          <w:szCs w:val="28"/>
          <w:lang w:eastAsia="ru-RU"/>
        </w:rPr>
        <w:t xml:space="preserve">настоящего </w:t>
      </w:r>
      <w:r w:rsidR="0066435C">
        <w:rPr>
          <w:rFonts w:ascii="Times New Roman" w:eastAsia="Calibri" w:hAnsi="Times New Roman" w:cs="Times New Roman"/>
          <w:color w:val="000000"/>
          <w:sz w:val="28"/>
          <w:szCs w:val="28"/>
          <w:lang w:eastAsia="ru-RU"/>
        </w:rPr>
        <w:t>раздела</w:t>
      </w:r>
      <w:r w:rsidRPr="00550BA0">
        <w:rPr>
          <w:rFonts w:ascii="Times New Roman" w:eastAsia="Calibri" w:hAnsi="Times New Roman" w:cs="Times New Roman"/>
          <w:color w:val="000000"/>
          <w:sz w:val="28"/>
          <w:szCs w:val="28"/>
          <w:lang w:eastAsia="ru-RU"/>
        </w:rPr>
        <w:t>;</w:t>
      </w:r>
    </w:p>
    <w:p w:rsidR="00550BA0" w:rsidRPr="00550BA0" w:rsidRDefault="008E03E0" w:rsidP="00550BA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порядок</w:t>
      </w:r>
      <w:r w:rsidR="00550BA0" w:rsidRPr="00550BA0">
        <w:rPr>
          <w:rFonts w:ascii="Times New Roman" w:eastAsia="Calibri" w:hAnsi="Times New Roman" w:cs="Times New Roman"/>
          <w:sz w:val="28"/>
          <w:szCs w:val="28"/>
          <w:lang w:eastAsia="ru-RU"/>
        </w:rPr>
        <w:t xml:space="preserve"> подачи участн</w:t>
      </w:r>
      <w:r>
        <w:rPr>
          <w:rFonts w:ascii="Times New Roman" w:eastAsia="Calibri" w:hAnsi="Times New Roman" w:cs="Times New Roman"/>
          <w:sz w:val="28"/>
          <w:szCs w:val="28"/>
          <w:lang w:eastAsia="ru-RU"/>
        </w:rPr>
        <w:t xml:space="preserve">иками отбора заявок и требования, предъявляемые </w:t>
      </w:r>
      <w:r w:rsidR="00550BA0" w:rsidRPr="00550BA0">
        <w:rPr>
          <w:rFonts w:ascii="Times New Roman" w:eastAsia="Calibri" w:hAnsi="Times New Roman" w:cs="Times New Roman"/>
          <w:sz w:val="28"/>
          <w:szCs w:val="28"/>
          <w:lang w:eastAsia="ru-RU"/>
        </w:rPr>
        <w:t>к форме и содержанию заявок в со</w:t>
      </w:r>
      <w:r w:rsidR="0066435C">
        <w:rPr>
          <w:rFonts w:ascii="Times New Roman" w:eastAsia="Calibri" w:hAnsi="Times New Roman" w:cs="Times New Roman"/>
          <w:sz w:val="28"/>
          <w:szCs w:val="28"/>
          <w:lang w:eastAsia="ru-RU"/>
        </w:rPr>
        <w:t xml:space="preserve">ответствии с пунктами 2.1, </w:t>
      </w:r>
      <w:r w:rsidR="00550BA0" w:rsidRPr="00550BA0">
        <w:rPr>
          <w:rFonts w:ascii="Times New Roman" w:eastAsia="Calibri" w:hAnsi="Times New Roman" w:cs="Times New Roman"/>
          <w:sz w:val="28"/>
          <w:szCs w:val="28"/>
          <w:lang w:eastAsia="ru-RU"/>
        </w:rPr>
        <w:t>2.2</w:t>
      </w:r>
      <w:r w:rsidR="0066435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настоящего </w:t>
      </w:r>
      <w:r w:rsidR="0066435C">
        <w:rPr>
          <w:rFonts w:ascii="Times New Roman" w:eastAsia="Calibri" w:hAnsi="Times New Roman" w:cs="Times New Roman"/>
          <w:sz w:val="28"/>
          <w:szCs w:val="28"/>
          <w:lang w:eastAsia="ru-RU"/>
        </w:rPr>
        <w:t>раздела</w:t>
      </w:r>
      <w:r w:rsidR="00550BA0" w:rsidRPr="00550BA0">
        <w:rPr>
          <w:rFonts w:ascii="Times New Roman" w:eastAsia="Calibri" w:hAnsi="Times New Roman" w:cs="Times New Roman"/>
          <w:sz w:val="28"/>
          <w:szCs w:val="28"/>
          <w:lang w:eastAsia="ru-RU"/>
        </w:rPr>
        <w:t>;</w:t>
      </w:r>
    </w:p>
    <w:p w:rsidR="00550BA0" w:rsidRPr="00550BA0" w:rsidRDefault="008E03E0" w:rsidP="00550BA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порядок отзыва заявок, порядок</w:t>
      </w:r>
      <w:r w:rsidR="00550BA0" w:rsidRPr="00550BA0">
        <w:rPr>
          <w:rFonts w:ascii="Times New Roman" w:eastAsia="Calibri" w:hAnsi="Times New Roman" w:cs="Times New Roman"/>
          <w:sz w:val="28"/>
          <w:szCs w:val="28"/>
          <w:lang w:eastAsia="ru-RU"/>
        </w:rPr>
        <w:t xml:space="preserve"> их возврата, определ</w:t>
      </w:r>
      <w:r>
        <w:rPr>
          <w:rFonts w:ascii="Times New Roman" w:eastAsia="Calibri" w:hAnsi="Times New Roman" w:cs="Times New Roman"/>
          <w:sz w:val="28"/>
          <w:szCs w:val="28"/>
          <w:lang w:eastAsia="ru-RU"/>
        </w:rPr>
        <w:t>яющий</w:t>
      </w:r>
      <w:r w:rsidR="00550BA0" w:rsidRPr="00550BA0">
        <w:rPr>
          <w:rFonts w:ascii="Times New Roman" w:eastAsia="Calibri" w:hAnsi="Times New Roman" w:cs="Times New Roman"/>
          <w:sz w:val="28"/>
          <w:szCs w:val="28"/>
          <w:lang w:eastAsia="ru-RU"/>
        </w:rPr>
        <w:t xml:space="preserve"> в том числе основа</w:t>
      </w:r>
      <w:r>
        <w:rPr>
          <w:rFonts w:ascii="Times New Roman" w:eastAsia="Calibri" w:hAnsi="Times New Roman" w:cs="Times New Roman"/>
          <w:sz w:val="28"/>
          <w:szCs w:val="28"/>
          <w:lang w:eastAsia="ru-RU"/>
        </w:rPr>
        <w:t>ния для возврата заявок, порядок</w:t>
      </w:r>
      <w:r w:rsidR="00550BA0" w:rsidRPr="00550BA0">
        <w:rPr>
          <w:rFonts w:ascii="Times New Roman" w:eastAsia="Calibri" w:hAnsi="Times New Roman" w:cs="Times New Roman"/>
          <w:sz w:val="28"/>
          <w:szCs w:val="28"/>
          <w:lang w:eastAsia="ru-RU"/>
        </w:rPr>
        <w:t xml:space="preserve"> внесения изменен</w:t>
      </w:r>
      <w:r w:rsidR="0066435C">
        <w:rPr>
          <w:rFonts w:ascii="Times New Roman" w:eastAsia="Calibri" w:hAnsi="Times New Roman" w:cs="Times New Roman"/>
          <w:sz w:val="28"/>
          <w:szCs w:val="28"/>
          <w:lang w:eastAsia="ru-RU"/>
        </w:rPr>
        <w:t>ий в заявки в соответствии с пунктами 2.17 и 2.18</w:t>
      </w:r>
      <w:r>
        <w:rPr>
          <w:rFonts w:ascii="Times New Roman" w:eastAsia="Calibri" w:hAnsi="Times New Roman" w:cs="Times New Roman"/>
          <w:sz w:val="28"/>
          <w:szCs w:val="28"/>
          <w:lang w:eastAsia="ru-RU"/>
        </w:rPr>
        <w:t xml:space="preserve"> настоящего раздела</w:t>
      </w:r>
      <w:r w:rsidR="00550BA0" w:rsidRPr="00550BA0">
        <w:rPr>
          <w:rFonts w:ascii="Times New Roman" w:eastAsia="Calibri" w:hAnsi="Times New Roman" w:cs="Times New Roman"/>
          <w:sz w:val="28"/>
          <w:szCs w:val="28"/>
          <w:lang w:eastAsia="ru-RU"/>
        </w:rPr>
        <w:t>;</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правил</w:t>
      </w:r>
      <w:r w:rsidR="008E03E0">
        <w:rPr>
          <w:rFonts w:ascii="Times New Roman" w:eastAsia="Calibri" w:hAnsi="Times New Roman" w:cs="Times New Roman"/>
          <w:color w:val="000000"/>
          <w:sz w:val="28"/>
          <w:szCs w:val="28"/>
          <w:lang w:eastAsia="ru-RU"/>
        </w:rPr>
        <w:t>а</w:t>
      </w:r>
      <w:r w:rsidRPr="00550BA0">
        <w:rPr>
          <w:rFonts w:ascii="Times New Roman" w:eastAsia="Calibri" w:hAnsi="Times New Roman" w:cs="Times New Roman"/>
          <w:color w:val="000000"/>
          <w:sz w:val="28"/>
          <w:szCs w:val="28"/>
          <w:lang w:eastAsia="ru-RU"/>
        </w:rPr>
        <w:t xml:space="preserve"> рассмотр</w:t>
      </w:r>
      <w:r w:rsidR="0066435C">
        <w:rPr>
          <w:rFonts w:ascii="Times New Roman" w:eastAsia="Calibri" w:hAnsi="Times New Roman" w:cs="Times New Roman"/>
          <w:color w:val="000000"/>
          <w:sz w:val="28"/>
          <w:szCs w:val="28"/>
          <w:lang w:eastAsia="ru-RU"/>
        </w:rPr>
        <w:t xml:space="preserve">ения заявок в соответствии с пунктом 2.14 </w:t>
      </w:r>
      <w:r w:rsidR="008E03E0">
        <w:rPr>
          <w:rFonts w:ascii="Times New Roman" w:eastAsia="Calibri" w:hAnsi="Times New Roman" w:cs="Times New Roman"/>
          <w:color w:val="000000"/>
          <w:sz w:val="28"/>
          <w:szCs w:val="28"/>
          <w:lang w:eastAsia="ru-RU"/>
        </w:rPr>
        <w:t xml:space="preserve">настоящего </w:t>
      </w:r>
      <w:r w:rsidR="0066435C">
        <w:rPr>
          <w:rFonts w:ascii="Times New Roman" w:eastAsia="Calibri" w:hAnsi="Times New Roman" w:cs="Times New Roman"/>
          <w:color w:val="000000"/>
          <w:sz w:val="28"/>
          <w:szCs w:val="28"/>
          <w:lang w:eastAsia="ru-RU"/>
        </w:rPr>
        <w:t>раздела</w:t>
      </w:r>
      <w:r w:rsidRPr="00550BA0">
        <w:rPr>
          <w:rFonts w:ascii="Times New Roman" w:eastAsia="Calibri" w:hAnsi="Times New Roman" w:cs="Times New Roman"/>
          <w:color w:val="000000"/>
          <w:sz w:val="28"/>
          <w:szCs w:val="28"/>
          <w:lang w:eastAsia="ru-RU"/>
        </w:rPr>
        <w:t>;</w:t>
      </w:r>
    </w:p>
    <w:p w:rsidR="00550BA0" w:rsidRPr="00550BA0" w:rsidRDefault="008E03E0" w:rsidP="00550BA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порядок</w:t>
      </w:r>
      <w:r w:rsidR="00550BA0" w:rsidRPr="00550BA0">
        <w:rPr>
          <w:rFonts w:ascii="Times New Roman" w:eastAsia="Calibri" w:hAnsi="Times New Roman" w:cs="Times New Roman"/>
          <w:sz w:val="28"/>
          <w:szCs w:val="28"/>
          <w:lang w:eastAsia="ru-RU"/>
        </w:rPr>
        <w:t xml:space="preserve"> возврата заявок н</w:t>
      </w:r>
      <w:r w:rsidR="0066435C">
        <w:rPr>
          <w:rFonts w:ascii="Times New Roman" w:eastAsia="Calibri" w:hAnsi="Times New Roman" w:cs="Times New Roman"/>
          <w:sz w:val="28"/>
          <w:szCs w:val="28"/>
          <w:lang w:eastAsia="ru-RU"/>
        </w:rPr>
        <w:t xml:space="preserve">а доработку в соответствии с пунктом 2.19 </w:t>
      </w:r>
      <w:r>
        <w:rPr>
          <w:rFonts w:ascii="Times New Roman" w:eastAsia="Calibri" w:hAnsi="Times New Roman" w:cs="Times New Roman"/>
          <w:sz w:val="28"/>
          <w:szCs w:val="28"/>
          <w:lang w:eastAsia="ru-RU"/>
        </w:rPr>
        <w:t xml:space="preserve">настоящего </w:t>
      </w:r>
      <w:r w:rsidR="0066435C">
        <w:rPr>
          <w:rFonts w:ascii="Times New Roman" w:eastAsia="Calibri" w:hAnsi="Times New Roman" w:cs="Times New Roman"/>
          <w:sz w:val="28"/>
          <w:szCs w:val="28"/>
          <w:lang w:eastAsia="ru-RU"/>
        </w:rPr>
        <w:t>раздела</w:t>
      </w:r>
      <w:r w:rsidR="00550BA0" w:rsidRPr="00550BA0">
        <w:rPr>
          <w:rFonts w:ascii="Times New Roman" w:eastAsia="Calibri" w:hAnsi="Times New Roman" w:cs="Times New Roman"/>
          <w:sz w:val="28"/>
          <w:szCs w:val="28"/>
          <w:lang w:eastAsia="ru-RU"/>
        </w:rPr>
        <w:t>;</w:t>
      </w:r>
    </w:p>
    <w:p w:rsidR="00550BA0" w:rsidRPr="00550BA0" w:rsidRDefault="008E03E0" w:rsidP="00550BA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порядок</w:t>
      </w:r>
      <w:r w:rsidR="00550BA0" w:rsidRPr="00550BA0">
        <w:rPr>
          <w:rFonts w:ascii="Times New Roman" w:eastAsia="Calibri" w:hAnsi="Times New Roman" w:cs="Times New Roman"/>
          <w:sz w:val="28"/>
          <w:szCs w:val="28"/>
          <w:lang w:eastAsia="ru-RU"/>
        </w:rPr>
        <w:t xml:space="preserve"> откло</w:t>
      </w:r>
      <w:r>
        <w:rPr>
          <w:rFonts w:ascii="Times New Roman" w:eastAsia="Calibri" w:hAnsi="Times New Roman" w:cs="Times New Roman"/>
          <w:sz w:val="28"/>
          <w:szCs w:val="28"/>
          <w:lang w:eastAsia="ru-RU"/>
        </w:rPr>
        <w:t>нения заявок, а также информация</w:t>
      </w:r>
      <w:r w:rsidR="00550BA0" w:rsidRPr="00550BA0">
        <w:rPr>
          <w:rFonts w:ascii="Times New Roman" w:eastAsia="Calibri" w:hAnsi="Times New Roman" w:cs="Times New Roman"/>
          <w:sz w:val="28"/>
          <w:szCs w:val="28"/>
          <w:lang w:eastAsia="ru-RU"/>
        </w:rPr>
        <w:t xml:space="preserve"> об основаниях их                       </w:t>
      </w:r>
      <w:r w:rsidR="0066435C">
        <w:rPr>
          <w:rFonts w:ascii="Times New Roman" w:eastAsia="Calibri" w:hAnsi="Times New Roman" w:cs="Times New Roman"/>
          <w:sz w:val="28"/>
          <w:szCs w:val="28"/>
          <w:lang w:eastAsia="ru-RU"/>
        </w:rPr>
        <w:t xml:space="preserve"> отклонения в соответствии с пунктом 2.16 </w:t>
      </w:r>
      <w:r>
        <w:rPr>
          <w:rFonts w:ascii="Times New Roman" w:eastAsia="Calibri" w:hAnsi="Times New Roman" w:cs="Times New Roman"/>
          <w:sz w:val="28"/>
          <w:szCs w:val="28"/>
          <w:lang w:eastAsia="ru-RU"/>
        </w:rPr>
        <w:t xml:space="preserve">настоящего </w:t>
      </w:r>
      <w:r w:rsidR="0066435C">
        <w:rPr>
          <w:rFonts w:ascii="Times New Roman" w:eastAsia="Calibri" w:hAnsi="Times New Roman" w:cs="Times New Roman"/>
          <w:sz w:val="28"/>
          <w:szCs w:val="28"/>
          <w:lang w:eastAsia="ru-RU"/>
        </w:rPr>
        <w:t>раздела</w:t>
      </w:r>
      <w:r w:rsidR="00550BA0" w:rsidRPr="00550BA0">
        <w:rPr>
          <w:rFonts w:ascii="Times New Roman" w:eastAsia="Calibri" w:hAnsi="Times New Roman" w:cs="Times New Roman"/>
          <w:sz w:val="28"/>
          <w:szCs w:val="28"/>
          <w:lang w:eastAsia="ru-RU"/>
        </w:rPr>
        <w:t>;</w:t>
      </w:r>
    </w:p>
    <w:p w:rsidR="00550BA0" w:rsidRPr="00550BA0" w:rsidRDefault="008E03E0"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порядок</w:t>
      </w:r>
      <w:r w:rsidR="00550BA0" w:rsidRPr="00550BA0">
        <w:rPr>
          <w:rFonts w:ascii="Times New Roman" w:eastAsia="Calibri" w:hAnsi="Times New Roman" w:cs="Times New Roman"/>
          <w:color w:val="000000"/>
          <w:sz w:val="28"/>
          <w:szCs w:val="28"/>
          <w:lang w:eastAsia="ru-RU"/>
        </w:rPr>
        <w:t xml:space="preserve"> предоставления заявителям разъяснений положений объявления о проведении отбора, даты начала и окончания срока такого предоставления в соответствии с пунктами 2.8 и 2.9 </w:t>
      </w:r>
      <w:r>
        <w:rPr>
          <w:rFonts w:ascii="Times New Roman" w:eastAsia="Calibri" w:hAnsi="Times New Roman" w:cs="Times New Roman"/>
          <w:color w:val="000000"/>
          <w:sz w:val="28"/>
          <w:szCs w:val="28"/>
          <w:lang w:eastAsia="ru-RU"/>
        </w:rPr>
        <w:t xml:space="preserve">настоящего </w:t>
      </w:r>
      <w:r w:rsidR="00BA3E84">
        <w:rPr>
          <w:rFonts w:ascii="Times New Roman" w:eastAsia="Calibri" w:hAnsi="Times New Roman" w:cs="Times New Roman"/>
          <w:color w:val="000000"/>
          <w:sz w:val="28"/>
          <w:szCs w:val="28"/>
          <w:lang w:eastAsia="ru-RU"/>
        </w:rPr>
        <w:t>раздела</w:t>
      </w:r>
      <w:r w:rsidR="00550BA0" w:rsidRPr="00550BA0">
        <w:rPr>
          <w:rFonts w:ascii="Times New Roman" w:eastAsia="Calibri" w:hAnsi="Times New Roman" w:cs="Times New Roman"/>
          <w:color w:val="000000"/>
          <w:sz w:val="28"/>
          <w:szCs w:val="28"/>
          <w:lang w:eastAsia="ru-RU"/>
        </w:rPr>
        <w:t>;</w:t>
      </w:r>
    </w:p>
    <w:p w:rsidR="00550BA0" w:rsidRPr="00550BA0" w:rsidRDefault="008E03E0"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срок</w:t>
      </w:r>
      <w:r w:rsidR="00550BA0" w:rsidRPr="00550BA0">
        <w:rPr>
          <w:rFonts w:ascii="Times New Roman" w:eastAsia="Calibri" w:hAnsi="Times New Roman" w:cs="Times New Roman"/>
          <w:color w:val="000000"/>
          <w:sz w:val="28"/>
          <w:szCs w:val="28"/>
          <w:lang w:eastAsia="ru-RU"/>
        </w:rPr>
        <w:t>, в течение которого заявитель должен подписать соглашение о предоставлении субси</w:t>
      </w:r>
      <w:r w:rsidR="00BA3E84">
        <w:rPr>
          <w:rFonts w:ascii="Times New Roman" w:eastAsia="Calibri" w:hAnsi="Times New Roman" w:cs="Times New Roman"/>
          <w:color w:val="000000"/>
          <w:sz w:val="28"/>
          <w:szCs w:val="28"/>
          <w:lang w:eastAsia="ru-RU"/>
        </w:rPr>
        <w:t>дии в соответствии с пунктом 3.6</w:t>
      </w:r>
      <w:r w:rsidR="0066435C">
        <w:rPr>
          <w:rFonts w:ascii="Times New Roman" w:eastAsia="Calibri" w:hAnsi="Times New Roman" w:cs="Times New Roman"/>
          <w:color w:val="000000"/>
          <w:sz w:val="28"/>
          <w:szCs w:val="28"/>
          <w:lang w:eastAsia="ru-RU"/>
        </w:rPr>
        <w:t xml:space="preserve"> раздела 3</w:t>
      </w:r>
      <w:r w:rsidR="00550BA0" w:rsidRPr="00550BA0">
        <w:rPr>
          <w:rFonts w:ascii="Times New Roman" w:eastAsia="Calibri" w:hAnsi="Times New Roman" w:cs="Times New Roman"/>
          <w:color w:val="000000"/>
          <w:sz w:val="28"/>
          <w:szCs w:val="28"/>
          <w:lang w:eastAsia="ru-RU"/>
        </w:rPr>
        <w:t xml:space="preserve"> настоящего Порядка;</w:t>
      </w:r>
    </w:p>
    <w:p w:rsidR="00550BA0" w:rsidRPr="00550BA0" w:rsidRDefault="008E03E0"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условия</w:t>
      </w:r>
      <w:r w:rsidR="00550BA0" w:rsidRPr="00550BA0">
        <w:rPr>
          <w:rFonts w:ascii="Times New Roman" w:eastAsia="Calibri" w:hAnsi="Times New Roman" w:cs="Times New Roman"/>
          <w:color w:val="000000"/>
          <w:sz w:val="28"/>
          <w:szCs w:val="28"/>
          <w:lang w:eastAsia="ru-RU"/>
        </w:rPr>
        <w:t xml:space="preserve"> признания заявителя уклонившимся от заключения соглашения в соответствии пунктом 3.7 </w:t>
      </w:r>
      <w:r w:rsidR="00BA3E84">
        <w:rPr>
          <w:rFonts w:ascii="Times New Roman" w:eastAsia="Calibri" w:hAnsi="Times New Roman" w:cs="Times New Roman"/>
          <w:color w:val="000000"/>
          <w:sz w:val="28"/>
          <w:szCs w:val="28"/>
          <w:lang w:eastAsia="ru-RU"/>
        </w:rPr>
        <w:t xml:space="preserve">раздела 3 </w:t>
      </w:r>
      <w:r w:rsidR="00550BA0" w:rsidRPr="00550BA0">
        <w:rPr>
          <w:rFonts w:ascii="Times New Roman" w:eastAsia="Calibri" w:hAnsi="Times New Roman" w:cs="Times New Roman"/>
          <w:color w:val="000000"/>
          <w:sz w:val="28"/>
          <w:szCs w:val="28"/>
          <w:lang w:eastAsia="ru-RU"/>
        </w:rPr>
        <w:t>настоящего Порядка;</w:t>
      </w:r>
    </w:p>
    <w:p w:rsidR="00591B95" w:rsidRDefault="003F658A" w:rsidP="00550B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5B518E">
        <w:rPr>
          <w:rFonts w:ascii="Times New Roman" w:hAnsi="Times New Roman" w:cs="Times New Roman"/>
          <w:sz w:val="28"/>
          <w:szCs w:val="28"/>
        </w:rPr>
        <w:t>ротокол подведения итогов отбора</w:t>
      </w:r>
      <w:r>
        <w:rPr>
          <w:rFonts w:ascii="Times New Roman" w:hAnsi="Times New Roman" w:cs="Times New Roman"/>
          <w:sz w:val="28"/>
          <w:szCs w:val="28"/>
        </w:rPr>
        <w:t xml:space="preserve"> получателей субсидий формирует</w:t>
      </w:r>
      <w:r w:rsidRPr="005B518E">
        <w:rPr>
          <w:rFonts w:ascii="Times New Roman" w:hAnsi="Times New Roman" w:cs="Times New Roman"/>
          <w:sz w:val="28"/>
          <w:szCs w:val="28"/>
        </w:rPr>
        <w:t xml:space="preserve">ся на едином портале автоматически на основании результатов определения победителей отбора получателей субсидий и подписывается усиленной </w:t>
      </w:r>
      <w:r>
        <w:rPr>
          <w:rFonts w:ascii="Times New Roman" w:hAnsi="Times New Roman" w:cs="Times New Roman"/>
          <w:sz w:val="28"/>
          <w:szCs w:val="28"/>
        </w:rPr>
        <w:t xml:space="preserve">                        ква</w:t>
      </w:r>
      <w:r w:rsidRPr="005B518E">
        <w:rPr>
          <w:rFonts w:ascii="Times New Roman" w:hAnsi="Times New Roman" w:cs="Times New Roman"/>
          <w:sz w:val="28"/>
          <w:szCs w:val="28"/>
        </w:rPr>
        <w:t xml:space="preserve">лифицированной электронной подписью руководителя </w:t>
      </w:r>
      <w:r>
        <w:rPr>
          <w:rFonts w:ascii="Times New Roman" w:hAnsi="Times New Roman" w:cs="Times New Roman"/>
          <w:sz w:val="28"/>
          <w:szCs w:val="28"/>
        </w:rPr>
        <w:t>уполномоченного органа</w:t>
      </w:r>
      <w:r w:rsidRPr="005B518E">
        <w:rPr>
          <w:rFonts w:ascii="Times New Roman" w:hAnsi="Times New Roman" w:cs="Times New Roman"/>
          <w:sz w:val="28"/>
          <w:szCs w:val="28"/>
        </w:rPr>
        <w:t xml:space="preserve"> (уполномоченного им лица) в </w:t>
      </w:r>
      <w:r>
        <w:rPr>
          <w:rFonts w:ascii="Times New Roman" w:hAnsi="Times New Roman" w:cs="Times New Roman"/>
          <w:sz w:val="28"/>
          <w:szCs w:val="28"/>
        </w:rPr>
        <w:t>системе</w:t>
      </w:r>
      <w:r w:rsidRPr="005B518E">
        <w:rPr>
          <w:rFonts w:ascii="Times New Roman" w:hAnsi="Times New Roman" w:cs="Times New Roman"/>
          <w:sz w:val="28"/>
          <w:szCs w:val="28"/>
        </w:rPr>
        <w:t xml:space="preserve"> «Электронный бюджет», а также размещается на едином портале не позднее рабочего дня, следующего за днем его подписания.</w:t>
      </w:r>
    </w:p>
    <w:p w:rsidR="00591B95" w:rsidRPr="00591B95" w:rsidRDefault="00591B95" w:rsidP="00591B95">
      <w:pPr>
        <w:widowControl w:val="0"/>
        <w:spacing w:after="0" w:line="240" w:lineRule="auto"/>
        <w:ind w:firstLine="709"/>
        <w:jc w:val="both"/>
        <w:rPr>
          <w:rFonts w:ascii="Times New Roman" w:eastAsia="Calibri" w:hAnsi="Times New Roman" w:cs="Times New Roman"/>
          <w:sz w:val="28"/>
          <w:szCs w:val="28"/>
        </w:rPr>
      </w:pPr>
      <w:r w:rsidRPr="00591B95">
        <w:rPr>
          <w:rFonts w:ascii="Times New Roman" w:eastAsia="Calibri" w:hAnsi="Times New Roman" w:cs="Times New Roman"/>
          <w:sz w:val="28"/>
          <w:szCs w:val="28"/>
        </w:rPr>
        <w:t>Порядок внесения изменений в объявление о проведении отбора, которое осуществляется не позднее наступления даты окончания приема заявок участников отбора получателей субсидий с соблюдением следующих условий:</w:t>
      </w:r>
    </w:p>
    <w:p w:rsidR="00591B95" w:rsidRPr="00591B95" w:rsidRDefault="00591B95" w:rsidP="00591B95">
      <w:pPr>
        <w:widowControl w:val="0"/>
        <w:spacing w:after="0" w:line="240" w:lineRule="auto"/>
        <w:ind w:firstLine="709"/>
        <w:jc w:val="both"/>
        <w:rPr>
          <w:rFonts w:ascii="Times New Roman" w:eastAsia="Calibri" w:hAnsi="Times New Roman" w:cs="Times New Roman"/>
          <w:sz w:val="28"/>
          <w:szCs w:val="28"/>
        </w:rPr>
      </w:pPr>
      <w:r w:rsidRPr="00591B95">
        <w:rPr>
          <w:rFonts w:ascii="Times New Roman" w:eastAsia="Calibri" w:hAnsi="Times New Roman" w:cs="Times New Roman"/>
          <w:sz w:val="28"/>
          <w:szCs w:val="28"/>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 в случае если получатель субсидии определяется по результатам конкурса, или не менее 3 календарных дней, в случае если получатель субсидии определяется по результатам запроса предложений;</w:t>
      </w:r>
    </w:p>
    <w:p w:rsidR="00591B95" w:rsidRPr="00591B95" w:rsidRDefault="00591B95" w:rsidP="00591B95">
      <w:pPr>
        <w:widowControl w:val="0"/>
        <w:spacing w:after="0" w:line="240" w:lineRule="auto"/>
        <w:ind w:firstLine="709"/>
        <w:jc w:val="both"/>
        <w:rPr>
          <w:rFonts w:ascii="Times New Roman" w:eastAsia="Calibri" w:hAnsi="Times New Roman" w:cs="Times New Roman"/>
          <w:sz w:val="28"/>
          <w:szCs w:val="28"/>
        </w:rPr>
      </w:pPr>
      <w:r w:rsidRPr="00591B95">
        <w:rPr>
          <w:rFonts w:ascii="Times New Roman" w:eastAsia="Calibri" w:hAnsi="Times New Roman" w:cs="Times New Roman"/>
          <w:sz w:val="28"/>
          <w:szCs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591B95" w:rsidRPr="00591B95" w:rsidRDefault="00591B95" w:rsidP="00591B95">
      <w:pPr>
        <w:widowControl w:val="0"/>
        <w:spacing w:after="0" w:line="240" w:lineRule="auto"/>
        <w:ind w:firstLine="709"/>
        <w:jc w:val="both"/>
        <w:rPr>
          <w:rFonts w:ascii="Times New Roman" w:eastAsia="Calibri" w:hAnsi="Times New Roman" w:cs="Times New Roman"/>
          <w:sz w:val="28"/>
          <w:szCs w:val="28"/>
        </w:rPr>
      </w:pPr>
      <w:r w:rsidRPr="00591B95">
        <w:rPr>
          <w:rFonts w:ascii="Times New Roman" w:eastAsia="Calibri" w:hAnsi="Times New Roman" w:cs="Times New Roman"/>
          <w:sz w:val="28"/>
          <w:szCs w:val="28"/>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591B95" w:rsidRPr="00591B95" w:rsidRDefault="00591B95" w:rsidP="00591B95">
      <w:pPr>
        <w:widowControl w:val="0"/>
        <w:spacing w:after="0" w:line="240" w:lineRule="auto"/>
        <w:ind w:firstLine="709"/>
        <w:jc w:val="both"/>
        <w:rPr>
          <w:rFonts w:ascii="Times New Roman" w:eastAsia="Calibri" w:hAnsi="Times New Roman" w:cs="Times New Roman"/>
          <w:sz w:val="28"/>
          <w:szCs w:val="28"/>
        </w:rPr>
      </w:pPr>
      <w:r w:rsidRPr="00591B95">
        <w:rPr>
          <w:rFonts w:ascii="Times New Roman" w:eastAsia="Calibri" w:hAnsi="Times New Roman" w:cs="Times New Roman"/>
          <w:sz w:val="28"/>
          <w:szCs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r>
        <w:rPr>
          <w:rFonts w:ascii="Times New Roman" w:eastAsia="Calibri" w:hAnsi="Times New Roman" w:cs="Times New Roman"/>
          <w:sz w:val="28"/>
          <w:szCs w:val="28"/>
        </w:rPr>
        <w:t>.</w:t>
      </w:r>
    </w:p>
    <w:p w:rsid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2.11. Отбор объявляется уполномоченным органом по мере необходимости в течение текущего фи</w:t>
      </w:r>
      <w:r w:rsidR="00591B95">
        <w:rPr>
          <w:rFonts w:ascii="Times New Roman" w:eastAsia="Calibri" w:hAnsi="Times New Roman" w:cs="Times New Roman"/>
          <w:color w:val="000000"/>
          <w:sz w:val="28"/>
          <w:szCs w:val="28"/>
          <w:lang w:eastAsia="ru-RU"/>
        </w:rPr>
        <w:t>нансового года, но не позднее 20</w:t>
      </w:r>
      <w:r w:rsidRPr="00550BA0">
        <w:rPr>
          <w:rFonts w:ascii="Times New Roman" w:eastAsia="Calibri" w:hAnsi="Times New Roman" w:cs="Times New Roman"/>
          <w:color w:val="000000"/>
          <w:sz w:val="28"/>
          <w:szCs w:val="28"/>
          <w:lang w:eastAsia="ru-RU"/>
        </w:rPr>
        <w:t xml:space="preserve"> ноября текущего года. Срок проведения отбора – в течение текущего финансового года.</w:t>
      </w:r>
    </w:p>
    <w:p w:rsidR="00E8515F" w:rsidRDefault="0066435C" w:rsidP="0066435C">
      <w:pPr>
        <w:spacing w:after="0" w:line="240" w:lineRule="auto"/>
        <w:ind w:firstLine="709"/>
        <w:jc w:val="both"/>
        <w:rPr>
          <w:rFonts w:ascii="Times New Roman" w:hAnsi="Times New Roman" w:cs="Times New Roman"/>
          <w:color w:val="000000" w:themeColor="text1"/>
          <w:sz w:val="28"/>
          <w:szCs w:val="28"/>
        </w:rPr>
      </w:pPr>
      <w:r>
        <w:rPr>
          <w:rFonts w:ascii="Times New Roman" w:eastAsia="Calibri" w:hAnsi="Times New Roman" w:cs="Times New Roman"/>
          <w:color w:val="000000"/>
          <w:sz w:val="28"/>
          <w:szCs w:val="28"/>
          <w:lang w:eastAsia="ru-RU"/>
        </w:rPr>
        <w:t>2.12.</w:t>
      </w:r>
      <w:r w:rsidRPr="0066435C">
        <w:t xml:space="preserve"> </w:t>
      </w:r>
      <w:r w:rsidRPr="0066435C">
        <w:rPr>
          <w:rFonts w:ascii="Times New Roman" w:eastAsia="Calibri" w:hAnsi="Times New Roman" w:cs="Times New Roman"/>
          <w:color w:val="000000"/>
          <w:sz w:val="28"/>
          <w:szCs w:val="28"/>
          <w:lang w:eastAsia="ru-RU"/>
        </w:rPr>
        <w:t>Критериями отбора являются соответствие заявителя требованиям, указанным в пункте 2.1</w:t>
      </w:r>
      <w:r w:rsidR="008E03E0">
        <w:rPr>
          <w:rFonts w:ascii="Times New Roman" w:eastAsia="Calibri" w:hAnsi="Times New Roman" w:cs="Times New Roman"/>
          <w:color w:val="000000"/>
          <w:sz w:val="28"/>
          <w:szCs w:val="28"/>
          <w:lang w:eastAsia="ru-RU"/>
        </w:rPr>
        <w:t xml:space="preserve"> настоящего</w:t>
      </w:r>
      <w:r w:rsidR="00BA3E84">
        <w:rPr>
          <w:rFonts w:ascii="Times New Roman" w:eastAsia="Calibri" w:hAnsi="Times New Roman" w:cs="Times New Roman"/>
          <w:color w:val="000000"/>
          <w:sz w:val="28"/>
          <w:szCs w:val="28"/>
          <w:lang w:eastAsia="ru-RU"/>
        </w:rPr>
        <w:t xml:space="preserve"> раздела</w:t>
      </w:r>
      <w:r w:rsidRPr="0066435C">
        <w:rPr>
          <w:rFonts w:ascii="Times New Roman" w:eastAsia="Calibri" w:hAnsi="Times New Roman" w:cs="Times New Roman"/>
          <w:color w:val="000000"/>
          <w:sz w:val="28"/>
          <w:szCs w:val="28"/>
          <w:lang w:eastAsia="ru-RU"/>
        </w:rPr>
        <w:t xml:space="preserve">, соответствие документов                      </w:t>
      </w:r>
      <w:r>
        <w:rPr>
          <w:rFonts w:ascii="Times New Roman" w:eastAsia="Calibri" w:hAnsi="Times New Roman" w:cs="Times New Roman"/>
          <w:color w:val="000000"/>
          <w:sz w:val="28"/>
          <w:szCs w:val="28"/>
          <w:lang w:eastAsia="ru-RU"/>
        </w:rPr>
        <w:t xml:space="preserve">    требованиям, указанным в </w:t>
      </w:r>
      <w:r w:rsidRPr="0066435C">
        <w:rPr>
          <w:rFonts w:ascii="Times New Roman" w:eastAsia="Calibri" w:hAnsi="Times New Roman" w:cs="Times New Roman"/>
          <w:color w:val="000000"/>
          <w:sz w:val="28"/>
          <w:szCs w:val="28"/>
          <w:lang w:eastAsia="ru-RU"/>
        </w:rPr>
        <w:t>пунктах 2.4, 2.5</w:t>
      </w:r>
      <w:r>
        <w:rPr>
          <w:rFonts w:ascii="Times New Roman" w:eastAsia="Calibri" w:hAnsi="Times New Roman" w:cs="Times New Roman"/>
          <w:color w:val="000000"/>
          <w:sz w:val="28"/>
          <w:szCs w:val="28"/>
          <w:lang w:eastAsia="ru-RU"/>
        </w:rPr>
        <w:t xml:space="preserve"> </w:t>
      </w:r>
      <w:r w:rsidR="008E03E0">
        <w:rPr>
          <w:rFonts w:ascii="Times New Roman" w:eastAsia="Calibri" w:hAnsi="Times New Roman" w:cs="Times New Roman"/>
          <w:color w:val="000000"/>
          <w:sz w:val="28"/>
          <w:szCs w:val="28"/>
          <w:lang w:eastAsia="ru-RU"/>
        </w:rPr>
        <w:t xml:space="preserve">настоящего </w:t>
      </w:r>
      <w:r>
        <w:rPr>
          <w:rFonts w:ascii="Times New Roman" w:eastAsia="Calibri" w:hAnsi="Times New Roman" w:cs="Times New Roman"/>
          <w:color w:val="000000"/>
          <w:sz w:val="28"/>
          <w:szCs w:val="28"/>
          <w:lang w:eastAsia="ru-RU"/>
        </w:rPr>
        <w:t>раздела</w:t>
      </w:r>
      <w:r w:rsidRPr="0066435C">
        <w:rPr>
          <w:rFonts w:ascii="Times New Roman" w:eastAsia="Calibri" w:hAnsi="Times New Roman" w:cs="Times New Roman"/>
          <w:color w:val="000000"/>
          <w:sz w:val="28"/>
          <w:szCs w:val="28"/>
          <w:lang w:eastAsia="ru-RU"/>
        </w:rPr>
        <w:t>.</w:t>
      </w:r>
      <w:r w:rsidR="00591B95" w:rsidRPr="00591B95">
        <w:rPr>
          <w:rFonts w:ascii="Times New Roman" w:hAnsi="Times New Roman" w:cs="Times New Roman"/>
          <w:color w:val="000000" w:themeColor="text1"/>
          <w:sz w:val="28"/>
          <w:szCs w:val="28"/>
        </w:rPr>
        <w:t xml:space="preserve"> </w:t>
      </w:r>
    </w:p>
    <w:p w:rsidR="0066435C" w:rsidRDefault="00591B95" w:rsidP="0066435C">
      <w:pPr>
        <w:spacing w:after="0" w:line="240" w:lineRule="auto"/>
        <w:ind w:firstLine="709"/>
        <w:jc w:val="both"/>
        <w:rPr>
          <w:rFonts w:ascii="Times New Roman" w:hAnsi="Times New Roman" w:cs="Times New Roman"/>
          <w:color w:val="000000" w:themeColor="text1"/>
          <w:sz w:val="28"/>
          <w:szCs w:val="28"/>
        </w:rPr>
      </w:pPr>
      <w:r w:rsidRPr="00393475">
        <w:rPr>
          <w:rFonts w:ascii="Times New Roman" w:hAnsi="Times New Roman" w:cs="Times New Roman"/>
          <w:color w:val="000000" w:themeColor="text1"/>
          <w:sz w:val="28"/>
          <w:szCs w:val="28"/>
        </w:rPr>
        <w:t>Рассмотрение заявок осуществляется без участия комиссии и (или) экспертов (экспертных организаций).</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lastRenderedPageBreak/>
        <w:t>2.14. Порядок и сроки проведения проверки уполномоченным органом на соответствие заявителя требованиям.</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Не ранее одного рабочего дня, следующего за днем начала подачи заявок, установленного в объявлении о проведении отбора получателей субсидий, в системе «Электронный бюджет» открывается доступ уполномоченному органу к поданным заявителями заявкам для их рассмотрения.</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Уполномоченный орган не позднее одного рабочего дня, следующего за днем вскрытия заявок, установленного в объявлении о проведении отбора получателей субсидий абзацем третьим пункта 2.10 настоящего раздела, подписывает протокол вскрытия заявок, содержащий информацию о поступивших для участия в отборе получателей субсидий заявках.</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Заявка признается надлежащей, если она соответствует требованиям, указанным в объявлении о проведении отбора получателей субсидий в соответствии с пунктами 2.4, 2.5, 2.7 настоящего раздела, и при отсутствии оснований для отклонения заявки в соответствии с пунктом 2.16 настоящего раздела.</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Проверка заявителя на соответствие требованиям, указанным в абзацах втором, двадцать шестом пункта 2.1 настоящего раздела, осуществляется уполномоченным органом на основании сведений, представленных заявителем в соответствии с абзацем третьим (для КФХ и ИП), шестым (для ЛПХ и ЛПХ, применяющих специальный налоговый режим «Налог на профессиональный доход») пункта 2.5 настоящего раздела, а также с абзацем вторым подпунктов 2.7.2, 2.7.7 пункта 2.7 настоящего раздела (для КФХ и ИП).</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Проверка заявителя на соответствие требованиям, указанным в абзацах пятом, седьмом – четырнадцатом, двадцатом  –  двадцать втором пункта 2.1 настоящего раздела,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 xml:space="preserve">Проверка участника отбора требованиям, указанным в абзацах седьмом – четырнадцатом, двадцать первом пункта 2.1 настоящего раздела, осуществляется уполномоченным органом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w:t>
      </w:r>
      <w:r w:rsidRPr="001A55C6">
        <w:rPr>
          <w:rFonts w:ascii="Times New Roman" w:eastAsia="Calibri" w:hAnsi="Times New Roman" w:cs="Times New Roman"/>
          <w:color w:val="000000"/>
          <w:sz w:val="28"/>
          <w:szCs w:val="28"/>
          <w:lang w:eastAsia="ru-RU"/>
        </w:rPr>
        <w:lastRenderedPageBreak/>
        <w:t>готов представить указанные документы и информацию главному распорядителю бюджетных средств по собственной инициативе.</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Подтверждение соответствия заявителя требованиям, указанным в                      абзацах третьем, четвертом, шестнадцатом – девятнадцатом пункта 2.1 настоящего раздела, осуществляется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Подтверждение соответствия заявителя требованиям, указанным в абзацах двадцать четвертом, двадцать пятом, двадцать седьмом пункта 2.1 настоящего раздела, осуществляется уполномоченным органом на основании сведений, представленных заявителем в соответствии с подпунктами 2.7.1, 2.7.4, 2.7.5 пункта 2.7 настоящего раздела.</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Протокол рассмотрения заявок на едином портале формируется автоматически на основании результатов рассмотрения заявок и подписывается усиленной квалифицированной электронной подписью руководителя уполномоченного органа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 (в случае если получатели субсидий определяются по результатам конкурса).</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Внесение изменений в протокол рассмотрения заявок осуществляется не позднее 10 календарных дней со дня подписания первых версий протокола рассмотрения заявок путем формирования новых версий указанных протоколов с указанием причин внесения изменений.</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Срок рассмотрения заявок составляет не более 23 рабочих дней со дня утверждения протокола вскрытия заявок.</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В случае если в целях полного, всестороннего и объективного                                рассмотрения заявки необходимо получение дополнительной информации и                 документов от заявителя, для разъяснений по представленным им документам, информации, уполномоченным органом осуществляется запрос у заявителя разъяснения в отношении документов и информации с использованием системы «Электронный бюджет», направляемый при необходимости всем заявителям. Уполномоченный орган устанавливает срок представления заявителем разъяснения в отношении документов и информации, который должен составлять не менее двух рабочих дней со дня размещения соответствующего запроса.</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Заявитель формирует и представляет в системе «Электронный бюджет» информацию и документы, запрашиваемые в соответствии с пунктами 2.1, 2.4, 2.5, 2.7 в сроки, установленные соответствующим запросом с учетом положений настоящего пункта.</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В случае если заявитель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субсидии.</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lastRenderedPageBreak/>
        <w:t>2.15. Порядок взаимодействия заявителей и уполномоченного органа с               использованием документов в электронной форме.</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 xml:space="preserve">Обеспечение доступа к системе «Электронный </w:t>
      </w:r>
      <w:proofErr w:type="gramStart"/>
      <w:r w:rsidRPr="001A55C6">
        <w:rPr>
          <w:rFonts w:ascii="Times New Roman" w:eastAsia="Calibri" w:hAnsi="Times New Roman" w:cs="Times New Roman"/>
          <w:color w:val="000000"/>
          <w:sz w:val="28"/>
          <w:szCs w:val="28"/>
          <w:lang w:eastAsia="ru-RU"/>
        </w:rPr>
        <w:t>бюджет»  осуществляется</w:t>
      </w:r>
      <w:proofErr w:type="gramEnd"/>
      <w:r w:rsidRPr="001A55C6">
        <w:rPr>
          <w:rFonts w:ascii="Times New Roman" w:eastAsia="Calibri" w:hAnsi="Times New Roman" w:cs="Times New Roman"/>
          <w:color w:val="000000"/>
          <w:sz w:val="28"/>
          <w:szCs w:val="28"/>
          <w:lang w:eastAsia="ru-RU"/>
        </w:rPr>
        <w:t xml:space="preserve">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Взаимодействие уполномоченного органа с заявителями осуществляется с использованием документов в электронной форме в системе «Электронный бюджет».</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 xml:space="preserve">Заявитель представляет по собственной инициативе в целях подтверждения соответствия заявителя требованиям документы и информацию в соответствии с абзацами пятым, седьмым – четырнадцатым, двадцатым – двадцать вторым пункта 2.1 настоящего раздела при наличии соответствующей информации в государственных информационных системах, доступ к которым у уполномоченного органа имеется в рамках </w:t>
      </w:r>
      <w:proofErr w:type="spellStart"/>
      <w:r w:rsidRPr="001A55C6">
        <w:rPr>
          <w:rFonts w:ascii="Times New Roman" w:eastAsia="Calibri" w:hAnsi="Times New Roman" w:cs="Times New Roman"/>
          <w:color w:val="000000"/>
          <w:sz w:val="28"/>
          <w:szCs w:val="28"/>
          <w:lang w:eastAsia="ru-RU"/>
        </w:rPr>
        <w:t>межве¬домственного</w:t>
      </w:r>
      <w:proofErr w:type="spellEnd"/>
      <w:r w:rsidRPr="001A55C6">
        <w:rPr>
          <w:rFonts w:ascii="Times New Roman" w:eastAsia="Calibri" w:hAnsi="Times New Roman" w:cs="Times New Roman"/>
          <w:color w:val="000000"/>
          <w:sz w:val="28"/>
          <w:szCs w:val="28"/>
          <w:lang w:eastAsia="ru-RU"/>
        </w:rPr>
        <w:t xml:space="preserve"> электронного взаимодействия.</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Порядок поступления заявок определяется исходя из их очередности.</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 xml:space="preserve">Победителями отбора получателей субсидий признаются </w:t>
      </w:r>
      <w:proofErr w:type="gramStart"/>
      <w:r w:rsidRPr="001A55C6">
        <w:rPr>
          <w:rFonts w:ascii="Times New Roman" w:eastAsia="Calibri" w:hAnsi="Times New Roman" w:cs="Times New Roman"/>
          <w:color w:val="000000"/>
          <w:sz w:val="28"/>
          <w:szCs w:val="28"/>
          <w:lang w:eastAsia="ru-RU"/>
        </w:rPr>
        <w:t xml:space="preserve">заявители,   </w:t>
      </w:r>
      <w:proofErr w:type="gramEnd"/>
      <w:r w:rsidRPr="001A55C6">
        <w:rPr>
          <w:rFonts w:ascii="Times New Roman" w:eastAsia="Calibri" w:hAnsi="Times New Roman" w:cs="Times New Roman"/>
          <w:color w:val="000000"/>
          <w:sz w:val="28"/>
          <w:szCs w:val="28"/>
          <w:lang w:eastAsia="ru-RU"/>
        </w:rPr>
        <w:t xml:space="preserve">                  включенные в список, сформированный уполномоченным органом в системе «Электронный бюджет» по порядку поступивших заявок в пределах объема распределяемой субсидии, указанного в объявлении о проведении отбора получателей субсидий.</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Уполномоченный орган принимает решение о предоставлении субсидии, которое оформляется постановлением администрации в течение трех рабочих дней со дня утверждения протокола подведения итогов отбора получателей субсидий.</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В целях завершения отбора получателей субсидий и определения победителей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 xml:space="preserve">При указании в протоколе подведения итогов отбора размера субсидии и в случае несоответствия запрашиваемого заявителем размера субсидии </w:t>
      </w:r>
      <w:proofErr w:type="gramStart"/>
      <w:r w:rsidRPr="001A55C6">
        <w:rPr>
          <w:rFonts w:ascii="Times New Roman" w:eastAsia="Calibri" w:hAnsi="Times New Roman" w:cs="Times New Roman"/>
          <w:color w:val="000000"/>
          <w:sz w:val="28"/>
          <w:szCs w:val="28"/>
          <w:lang w:eastAsia="ru-RU"/>
        </w:rPr>
        <w:t>порядку расчета размера субсидии</w:t>
      </w:r>
      <w:proofErr w:type="gramEnd"/>
      <w:r w:rsidRPr="001A55C6">
        <w:rPr>
          <w:rFonts w:ascii="Times New Roman" w:eastAsia="Calibri" w:hAnsi="Times New Roman" w:cs="Times New Roman"/>
          <w:color w:val="000000"/>
          <w:sz w:val="28"/>
          <w:szCs w:val="28"/>
          <w:lang w:eastAsia="ru-RU"/>
        </w:rPr>
        <w:t xml:space="preserve"> уполномоченный орган уточняет размер субсидии, предусмотренной для предоставления такому получателю субсидии, но не выше размера, указанного им в заявке.</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уполномоченного органа в системе «Электронный бюджет», а также размещается на едином портале и на  официальном сайте Администрации в информационно-</w:t>
      </w:r>
      <w:r w:rsidRPr="001A55C6">
        <w:rPr>
          <w:rFonts w:ascii="Times New Roman" w:eastAsia="Calibri" w:hAnsi="Times New Roman" w:cs="Times New Roman"/>
          <w:color w:val="000000"/>
          <w:sz w:val="28"/>
          <w:szCs w:val="28"/>
          <w:lang w:eastAsia="ru-RU"/>
        </w:rPr>
        <w:lastRenderedPageBreak/>
        <w:t>телекоммуникационной сети «Интернет» не позднее одного рабочего дня, следующего за днем его подписания.</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Внесение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новых версий указанных протоколов с указанием причин внесения изменений.</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Протокол подведения итогов отбора получателей субсидий включает следующие сведения:</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дата, время и место проведения рассмотрения заявок;</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информация о заявителях, заявки которых были рассмотрены;</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наименование получателя (получателей) субсидии, с которым                          заключается Соглашение, и размер предоставляемой ему субсидии.</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2.16. Порядок отклонения заявок, а также информация об основаниях их отклонения.</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Заявка на стадии рассмотрения отклоняется при наличии оснований для отклонения заявки.</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Основаниями для отклонения заявки заявителя являются:</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несоответствие заявителя требованиям, установленным в соответствии с пунктами 2.1, 2.12 настоящего раздела;</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 xml:space="preserve">непредставление (представление не в полном объеме) </w:t>
      </w:r>
      <w:proofErr w:type="gramStart"/>
      <w:r w:rsidRPr="001A55C6">
        <w:rPr>
          <w:rFonts w:ascii="Times New Roman" w:eastAsia="Calibri" w:hAnsi="Times New Roman" w:cs="Times New Roman"/>
          <w:color w:val="000000"/>
          <w:sz w:val="28"/>
          <w:szCs w:val="28"/>
          <w:lang w:eastAsia="ru-RU"/>
        </w:rPr>
        <w:t xml:space="preserve">документов,   </w:t>
      </w:r>
      <w:proofErr w:type="gramEnd"/>
      <w:r w:rsidRPr="001A55C6">
        <w:rPr>
          <w:rFonts w:ascii="Times New Roman" w:eastAsia="Calibri" w:hAnsi="Times New Roman" w:cs="Times New Roman"/>
          <w:color w:val="000000"/>
          <w:sz w:val="28"/>
          <w:szCs w:val="28"/>
          <w:lang w:eastAsia="ru-RU"/>
        </w:rPr>
        <w:t xml:space="preserve">               указанных в объявлении о проведении отбора, предусмотренных подпунктом 2.4.1 пункта 2.4 и пунктом 2.5 настоящего раздела; </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 xml:space="preserve">несоответствие представленных заявителем заявки и (или) документов требованиям, установленным в объявлении о проведении </w:t>
      </w:r>
      <w:proofErr w:type="gramStart"/>
      <w:r w:rsidRPr="001A55C6">
        <w:rPr>
          <w:rFonts w:ascii="Times New Roman" w:eastAsia="Calibri" w:hAnsi="Times New Roman" w:cs="Times New Roman"/>
          <w:color w:val="000000"/>
          <w:sz w:val="28"/>
          <w:szCs w:val="28"/>
          <w:lang w:eastAsia="ru-RU"/>
        </w:rPr>
        <w:t xml:space="preserve">отбора,   </w:t>
      </w:r>
      <w:proofErr w:type="gramEnd"/>
      <w:r w:rsidRPr="001A55C6">
        <w:rPr>
          <w:rFonts w:ascii="Times New Roman" w:eastAsia="Calibri" w:hAnsi="Times New Roman" w:cs="Times New Roman"/>
          <w:color w:val="000000"/>
          <w:sz w:val="28"/>
          <w:szCs w:val="28"/>
          <w:lang w:eastAsia="ru-RU"/>
        </w:rPr>
        <w:t xml:space="preserve">                            предусмотренным пунктом 2.2 настоящего раздела;</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 xml:space="preserve">недостоверность информации, содержащейся в </w:t>
      </w:r>
      <w:proofErr w:type="gramStart"/>
      <w:r w:rsidRPr="001A55C6">
        <w:rPr>
          <w:rFonts w:ascii="Times New Roman" w:eastAsia="Calibri" w:hAnsi="Times New Roman" w:cs="Times New Roman"/>
          <w:color w:val="000000"/>
          <w:sz w:val="28"/>
          <w:szCs w:val="28"/>
          <w:lang w:eastAsia="ru-RU"/>
        </w:rPr>
        <w:t xml:space="preserve">документах,   </w:t>
      </w:r>
      <w:proofErr w:type="gramEnd"/>
      <w:r w:rsidRPr="001A55C6">
        <w:rPr>
          <w:rFonts w:ascii="Times New Roman" w:eastAsia="Calibri" w:hAnsi="Times New Roman" w:cs="Times New Roman"/>
          <w:color w:val="000000"/>
          <w:sz w:val="28"/>
          <w:szCs w:val="28"/>
          <w:lang w:eastAsia="ru-RU"/>
        </w:rPr>
        <w:t xml:space="preserve">                     представленных заявителем в целях подтверждения соответствия установленным настоящим Порядком требованиям;</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освоение лимитов бюджетных обязательств, предусмотренных в бюджете Краснодарского края на цели предоставления субсидий на текущий финансовый год.</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2.17. Порядок отзыва заявок заявителями: отзыв заявки заявителем возможен в любое время до даты окончания проведения отбора.</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2.18. Порядок внесения заявителями изменений в заявки.</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Заявитель вправе внести изменение в заявку в следующих случаях:</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до дня окончания срока приема заявок после формирования в электронной форме уведомления об отзыве заявки и последующего формирования новой заявки;</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на этапе рассмотрения заявки по решению уполномоченного органа о возврате заявки на доработку с учетом положений пункта 2.19 настоящего раздела.</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Внесение изменений в заявку допускается не более одного раза.</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lastRenderedPageBreak/>
        <w:t>2.19. Порядок возврата заявок заявителям на доработку.</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Направление заявки на доработку возможно не позднее 10 рабочих дней до окончания срока рассмотрения заявки.</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Основаниями для возврата заявки на доработку являются технические неточности, несоответствия, допущенные при заполнении заявки.</w:t>
      </w:r>
    </w:p>
    <w:p w:rsidR="001A55C6" w:rsidRP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Решения уполномоченного органа о возврате заявок на доработку принимаются ко всем заявителям при рассмотрении заявок, в которых выявлены основания для их возврата на доработку, а также доводятся до заявителей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1A55C6" w:rsidRDefault="001A55C6" w:rsidP="001A55C6">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Заявитель должен направить исправленную заявку не позднее второго рабочего дня со дня возврата его заявки на доработку.</w:t>
      </w:r>
    </w:p>
    <w:p w:rsidR="00550BA0" w:rsidRPr="00550BA0" w:rsidRDefault="00E845C3" w:rsidP="001A55C6">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2.20. </w:t>
      </w:r>
      <w:r w:rsidR="00550BA0" w:rsidRPr="00550BA0">
        <w:rPr>
          <w:rFonts w:ascii="Times New Roman" w:eastAsia="Calibri" w:hAnsi="Times New Roman" w:cs="Times New Roman"/>
          <w:color w:val="000000"/>
          <w:sz w:val="28"/>
          <w:szCs w:val="28"/>
          <w:lang w:eastAsia="ru-RU"/>
        </w:rPr>
        <w:t>Порядок отмены проведе</w:t>
      </w:r>
      <w:r w:rsidR="001C355D">
        <w:rPr>
          <w:rFonts w:ascii="Times New Roman" w:eastAsia="Calibri" w:hAnsi="Times New Roman" w:cs="Times New Roman"/>
          <w:color w:val="000000"/>
          <w:sz w:val="28"/>
          <w:szCs w:val="28"/>
          <w:lang w:eastAsia="ru-RU"/>
        </w:rPr>
        <w:t>ния отбора получателей субсидий.</w:t>
      </w:r>
    </w:p>
    <w:p w:rsidR="00550BA0" w:rsidRPr="00550BA0" w:rsidRDefault="001C355D"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00550BA0" w:rsidRPr="00550BA0">
        <w:rPr>
          <w:rFonts w:ascii="Times New Roman" w:eastAsia="Calibri" w:hAnsi="Times New Roman" w:cs="Times New Roman"/>
          <w:color w:val="000000"/>
          <w:sz w:val="28"/>
          <w:szCs w:val="28"/>
          <w:lang w:eastAsia="ru-RU"/>
        </w:rPr>
        <w:t xml:space="preserve">бъявление уполномоченным органом об отмене проведения отбора на едином портале и </w:t>
      </w:r>
      <w:r w:rsidR="00F82873">
        <w:rPr>
          <w:rFonts w:ascii="Times New Roman" w:eastAsia="Times New Roman" w:hAnsi="Times New Roman" w:cs="Times New Roman"/>
          <w:sz w:val="28"/>
          <w:szCs w:val="20"/>
        </w:rPr>
        <w:t>в системе «Электронный бюджет</w:t>
      </w:r>
      <w:r w:rsidR="00F82873">
        <w:rPr>
          <w:rFonts w:ascii="Times New Roman" w:eastAsia="Times New Roman" w:hAnsi="Times New Roman" w:cs="Times New Roman"/>
          <w:sz w:val="28"/>
          <w:szCs w:val="20"/>
        </w:rPr>
        <w:t>»</w:t>
      </w:r>
      <w:r w:rsidR="00550BA0" w:rsidRPr="00550BA0">
        <w:rPr>
          <w:rFonts w:ascii="Times New Roman" w:eastAsia="Calibri" w:hAnsi="Times New Roman" w:cs="Times New Roman"/>
          <w:color w:val="000000"/>
          <w:sz w:val="28"/>
          <w:szCs w:val="28"/>
          <w:lang w:eastAsia="ru-RU"/>
        </w:rPr>
        <w:t xml:space="preserve"> допускается не позднее чем за один рабочий день до даты окончания срока подачи заявок участник</w:t>
      </w:r>
      <w:r>
        <w:rPr>
          <w:rFonts w:ascii="Times New Roman" w:eastAsia="Calibri" w:hAnsi="Times New Roman" w:cs="Times New Roman"/>
          <w:color w:val="000000"/>
          <w:sz w:val="28"/>
          <w:szCs w:val="28"/>
          <w:lang w:eastAsia="ru-RU"/>
        </w:rPr>
        <w:t>ами отбора получателей субсидий.</w:t>
      </w:r>
    </w:p>
    <w:p w:rsidR="001A55C6" w:rsidRDefault="001A55C6" w:rsidP="00550BA0">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размещается на едином портале и содержит информацию о причинах отмены отбора получателей субсидий.</w:t>
      </w:r>
    </w:p>
    <w:p w:rsidR="001A55C6" w:rsidRDefault="001A55C6" w:rsidP="00550BA0">
      <w:pPr>
        <w:spacing w:after="0" w:line="240" w:lineRule="auto"/>
        <w:ind w:firstLine="709"/>
        <w:jc w:val="both"/>
        <w:rPr>
          <w:rFonts w:ascii="Times New Roman" w:eastAsia="Calibri" w:hAnsi="Times New Roman" w:cs="Times New Roman"/>
          <w:color w:val="000000"/>
          <w:sz w:val="28"/>
          <w:szCs w:val="28"/>
          <w:lang w:eastAsia="ru-RU"/>
        </w:rPr>
      </w:pPr>
      <w:r w:rsidRPr="001A55C6">
        <w:rPr>
          <w:rFonts w:ascii="Times New Roman" w:eastAsia="Calibri" w:hAnsi="Times New Roman" w:cs="Times New Roman"/>
          <w:color w:val="000000"/>
          <w:sz w:val="28"/>
          <w:szCs w:val="28"/>
          <w:lang w:eastAsia="ru-RU"/>
        </w:rPr>
        <w:t>Заявители, подавшие заявки, информируются об отмене проведения отбора в системе «Электронный бюджет».</w:t>
      </w:r>
    </w:p>
    <w:p w:rsidR="00550BA0" w:rsidRPr="00550BA0" w:rsidRDefault="00507158"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w:t>
      </w:r>
      <w:r w:rsidR="00550BA0" w:rsidRPr="00550BA0">
        <w:rPr>
          <w:rFonts w:ascii="Times New Roman" w:eastAsia="Calibri" w:hAnsi="Times New Roman" w:cs="Times New Roman"/>
          <w:color w:val="000000"/>
          <w:sz w:val="28"/>
          <w:szCs w:val="28"/>
          <w:lang w:eastAsia="ru-RU"/>
        </w:rPr>
        <w:t xml:space="preserve">осле окончания срока отмены проведения отбора в соответствии с </w:t>
      </w:r>
      <w:r w:rsidR="00DB34B8">
        <w:rPr>
          <w:rFonts w:ascii="Times New Roman" w:eastAsia="Calibri" w:hAnsi="Times New Roman" w:cs="Times New Roman"/>
          <w:color w:val="000000"/>
          <w:sz w:val="28"/>
          <w:szCs w:val="28"/>
          <w:lang w:eastAsia="ru-RU"/>
        </w:rPr>
        <w:t xml:space="preserve">абзацем вторым </w:t>
      </w:r>
      <w:r>
        <w:rPr>
          <w:rFonts w:ascii="Times New Roman" w:eastAsia="Calibri" w:hAnsi="Times New Roman" w:cs="Times New Roman"/>
          <w:color w:val="000000"/>
          <w:sz w:val="28"/>
          <w:szCs w:val="28"/>
          <w:lang w:eastAsia="ru-RU"/>
        </w:rPr>
        <w:t xml:space="preserve">настоящего </w:t>
      </w:r>
      <w:r w:rsidR="00DB34B8">
        <w:rPr>
          <w:rFonts w:ascii="Times New Roman" w:eastAsia="Calibri" w:hAnsi="Times New Roman" w:cs="Times New Roman"/>
          <w:color w:val="000000"/>
          <w:sz w:val="28"/>
          <w:szCs w:val="28"/>
          <w:lang w:eastAsia="ru-RU"/>
        </w:rPr>
        <w:t xml:space="preserve">пункта </w:t>
      </w:r>
      <w:r w:rsidR="00550BA0" w:rsidRPr="00550BA0">
        <w:rPr>
          <w:rFonts w:ascii="Times New Roman" w:eastAsia="Calibri" w:hAnsi="Times New Roman" w:cs="Times New Roman"/>
          <w:color w:val="000000"/>
          <w:sz w:val="28"/>
          <w:szCs w:val="28"/>
          <w:lang w:eastAsia="ru-RU"/>
        </w:rPr>
        <w:t xml:space="preserve">и до заключения соглашения </w:t>
      </w:r>
      <w:r w:rsidR="00796DCE">
        <w:rPr>
          <w:rFonts w:ascii="Times New Roman" w:eastAsia="Calibri" w:hAnsi="Times New Roman" w:cs="Times New Roman"/>
          <w:color w:val="000000"/>
          <w:sz w:val="28"/>
          <w:szCs w:val="28"/>
          <w:lang w:eastAsia="ru-RU"/>
        </w:rPr>
        <w:t xml:space="preserve">с </w:t>
      </w:r>
      <w:r w:rsidR="004F355B">
        <w:rPr>
          <w:rFonts w:ascii="Times New Roman" w:eastAsia="Calibri" w:hAnsi="Times New Roman" w:cs="Times New Roman"/>
          <w:color w:val="000000"/>
          <w:sz w:val="28"/>
          <w:szCs w:val="28"/>
          <w:lang w:eastAsia="ru-RU"/>
        </w:rPr>
        <w:t>заявителем</w:t>
      </w:r>
      <w:r>
        <w:rPr>
          <w:rFonts w:ascii="Times New Roman" w:eastAsia="Calibri" w:hAnsi="Times New Roman" w:cs="Times New Roman"/>
          <w:color w:val="000000"/>
          <w:sz w:val="28"/>
          <w:szCs w:val="28"/>
          <w:lang w:eastAsia="ru-RU"/>
        </w:rPr>
        <w:t xml:space="preserve"> отбора</w:t>
      </w:r>
      <w:r w:rsidR="00550BA0" w:rsidRPr="00550BA0">
        <w:rPr>
          <w:rFonts w:ascii="Times New Roman" w:eastAsia="Calibri" w:hAnsi="Times New Roman" w:cs="Times New Roman"/>
          <w:color w:val="000000"/>
          <w:sz w:val="28"/>
          <w:szCs w:val="28"/>
          <w:lang w:eastAsia="ru-RU"/>
        </w:rPr>
        <w:t xml:space="preserve"> уполномоченный орган </w:t>
      </w:r>
      <w:r w:rsidR="00DB34B8">
        <w:rPr>
          <w:rFonts w:ascii="Times New Roman" w:eastAsia="Calibri" w:hAnsi="Times New Roman" w:cs="Times New Roman"/>
          <w:color w:val="000000"/>
          <w:sz w:val="28"/>
          <w:szCs w:val="28"/>
          <w:lang w:eastAsia="ru-RU"/>
        </w:rPr>
        <w:t>отменяет</w:t>
      </w:r>
      <w:r w:rsidR="00550BA0" w:rsidRPr="00550BA0">
        <w:rPr>
          <w:rFonts w:ascii="Times New Roman" w:eastAsia="Calibri" w:hAnsi="Times New Roman" w:cs="Times New Roman"/>
          <w:color w:val="000000"/>
          <w:sz w:val="28"/>
          <w:szCs w:val="28"/>
          <w:lang w:eastAsia="ru-RU"/>
        </w:rPr>
        <w:t xml:space="preserve">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550BA0" w:rsidRPr="00550BA0" w:rsidRDefault="00DB34B8"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2.22.</w:t>
      </w:r>
      <w:r w:rsidR="00E845C3">
        <w:rPr>
          <w:rFonts w:ascii="Times New Roman" w:eastAsia="Calibri" w:hAnsi="Times New Roman" w:cs="Times New Roman"/>
          <w:color w:val="000000"/>
          <w:sz w:val="28"/>
          <w:szCs w:val="28"/>
          <w:lang w:eastAsia="ru-RU"/>
        </w:rPr>
        <w:t> </w:t>
      </w:r>
      <w:r w:rsidR="00550BA0" w:rsidRPr="00550BA0">
        <w:rPr>
          <w:rFonts w:ascii="Times New Roman" w:eastAsia="Calibri" w:hAnsi="Times New Roman" w:cs="Times New Roman"/>
          <w:color w:val="000000"/>
          <w:sz w:val="28"/>
          <w:szCs w:val="28"/>
          <w:lang w:eastAsia="ru-RU"/>
        </w:rPr>
        <w:t>Субсидии предоставляются за счет средств бюджета Краснодарского края на возмещение части затрат (без учета налога на добавленную стоимость, за исключением заявителей, использующих право на освобождение от обязанностей налогоплательщика, связанных с исчислением и уплатой н</w:t>
      </w:r>
      <w:r w:rsidR="00F82873">
        <w:rPr>
          <w:rFonts w:ascii="Times New Roman" w:eastAsia="Calibri" w:hAnsi="Times New Roman" w:cs="Times New Roman"/>
          <w:color w:val="000000"/>
          <w:sz w:val="28"/>
          <w:szCs w:val="28"/>
          <w:lang w:eastAsia="ru-RU"/>
        </w:rPr>
        <w:t>алога на добавленную стоимость)</w:t>
      </w:r>
      <w:r w:rsidR="00550BA0" w:rsidRPr="00550BA0">
        <w:rPr>
          <w:rFonts w:ascii="Times New Roman" w:eastAsia="Calibri" w:hAnsi="Times New Roman" w:cs="Times New Roman"/>
          <w:color w:val="000000"/>
          <w:sz w:val="28"/>
          <w:szCs w:val="28"/>
          <w:lang w:eastAsia="ru-RU"/>
        </w:rPr>
        <w:t xml:space="preserve"> на приобретение поголовья сельскохозяйственных животных, технологического оборудования, систем капельного орошения, на строительство теплиц для выращивания овощей и (или) ягод защищенного грунта, оплату услуг по искусственному осеменению, на производство реализованной продукции животноводства в пределах лимитов бюджетных обязательств и бюджетных ассигнований, доведенных уполномоченному органу на  эти цели на текущий финансовый год.</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по данным направлениям </w:t>
      </w:r>
      <w:r w:rsidRPr="00550BA0">
        <w:rPr>
          <w:rFonts w:ascii="Times New Roman" w:eastAsia="Calibri" w:hAnsi="Times New Roman" w:cs="Times New Roman"/>
          <w:color w:val="000000"/>
          <w:sz w:val="28"/>
          <w:szCs w:val="28"/>
          <w:lang w:eastAsia="ru-RU"/>
        </w:rPr>
        <w:lastRenderedPageBreak/>
        <w:t xml:space="preserve">осуществляется исходя из суммы расходов, включая сумму налога на добавленную стоимость. </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Расчетные размеры ставок субсидий для предоставления финансовой государственной поддержки заявителям разрабатываются и утверждаются Порядком предоставления местным бюджетам субвенций из бюджета                        Краснодарского края.</w:t>
      </w:r>
    </w:p>
    <w:p w:rsidR="00550BA0" w:rsidRPr="00550BA0" w:rsidRDefault="00550BA0" w:rsidP="00507158">
      <w:pPr>
        <w:spacing w:after="0" w:line="240" w:lineRule="auto"/>
        <w:rPr>
          <w:rFonts w:ascii="Times New Roman" w:eastAsia="Calibri" w:hAnsi="Times New Roman" w:cs="Times New Roman"/>
          <w:color w:val="000000"/>
          <w:sz w:val="28"/>
          <w:szCs w:val="28"/>
          <w:lang w:eastAsia="ru-RU"/>
        </w:rPr>
      </w:pPr>
    </w:p>
    <w:p w:rsidR="00550BA0" w:rsidRPr="00550BA0" w:rsidRDefault="00550BA0" w:rsidP="00550BA0">
      <w:pPr>
        <w:spacing w:after="0" w:line="240" w:lineRule="auto"/>
        <w:ind w:firstLine="709"/>
        <w:jc w:val="center"/>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3. Условия и порядок заключения соглашения, дополнительного соглашения к соглашению, в том числе дополнительного соглашения о расторжении соглашения</w:t>
      </w:r>
    </w:p>
    <w:p w:rsidR="00550BA0" w:rsidRPr="00550BA0" w:rsidRDefault="00550BA0" w:rsidP="00550BA0">
      <w:pPr>
        <w:spacing w:after="0" w:line="240" w:lineRule="auto"/>
        <w:ind w:firstLine="709"/>
        <w:jc w:val="center"/>
        <w:rPr>
          <w:rFonts w:ascii="Times New Roman" w:eastAsia="Calibri" w:hAnsi="Times New Roman" w:cs="Times New Roman"/>
          <w:color w:val="000000"/>
          <w:sz w:val="28"/>
          <w:szCs w:val="28"/>
          <w:lang w:eastAsia="ru-RU"/>
        </w:rPr>
      </w:pPr>
    </w:p>
    <w:p w:rsidR="00EE1241" w:rsidRPr="00EE1241" w:rsidRDefault="003C2CA6" w:rsidP="00EE124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3.2</w:t>
      </w:r>
      <w:r w:rsidR="00550BA0" w:rsidRPr="00550BA0">
        <w:rPr>
          <w:rFonts w:ascii="Times New Roman" w:eastAsia="Calibri" w:hAnsi="Times New Roman" w:cs="Times New Roman"/>
          <w:color w:val="000000"/>
          <w:sz w:val="28"/>
          <w:szCs w:val="28"/>
          <w:lang w:eastAsia="ru-RU"/>
        </w:rPr>
        <w:t>.</w:t>
      </w:r>
      <w:r w:rsidR="00E845C3">
        <w:rPr>
          <w:rFonts w:ascii="Times New Roman" w:eastAsia="Calibri" w:hAnsi="Times New Roman" w:cs="Times New Roman"/>
          <w:color w:val="000000"/>
          <w:sz w:val="28"/>
          <w:szCs w:val="28"/>
          <w:lang w:eastAsia="ru-RU"/>
        </w:rPr>
        <w:t> </w:t>
      </w:r>
      <w:r w:rsidR="00EE1241" w:rsidRPr="00EE1241">
        <w:rPr>
          <w:rFonts w:ascii="Times New Roman" w:eastAsia="Calibri" w:hAnsi="Times New Roman" w:cs="Times New Roman"/>
          <w:color w:val="000000"/>
          <w:sz w:val="28"/>
          <w:szCs w:val="28"/>
          <w:lang w:eastAsia="ru-RU"/>
        </w:rPr>
        <w:t>Субсидии предоставляются на основании Соглашения. При необходимости заключаются дополнительные соглашения к Соглашению. Соглашение заключается в системе «Электронный бюджет».</w:t>
      </w:r>
    </w:p>
    <w:p w:rsidR="00EE1241" w:rsidRDefault="00EE1241" w:rsidP="00EE1241">
      <w:pPr>
        <w:spacing w:after="0" w:line="240" w:lineRule="auto"/>
        <w:ind w:firstLine="709"/>
        <w:jc w:val="both"/>
        <w:rPr>
          <w:rFonts w:ascii="Times New Roman" w:eastAsia="Calibri" w:hAnsi="Times New Roman" w:cs="Times New Roman"/>
          <w:color w:val="000000"/>
          <w:sz w:val="28"/>
          <w:szCs w:val="28"/>
          <w:lang w:eastAsia="ru-RU"/>
        </w:rPr>
      </w:pPr>
      <w:r w:rsidRPr="00EE1241">
        <w:rPr>
          <w:rFonts w:ascii="Times New Roman" w:eastAsia="Calibri" w:hAnsi="Times New Roman" w:cs="Times New Roman"/>
          <w:color w:val="000000"/>
          <w:sz w:val="28"/>
          <w:szCs w:val="28"/>
          <w:lang w:eastAsia="ru-RU"/>
        </w:rPr>
        <w:t>Заявитель, прошедший отбор, подписывает Соглашение в системе «Электронный бюджет» в течение двух рабочих дней, следующим за днем его направления.</w:t>
      </w:r>
    </w:p>
    <w:p w:rsidR="00550BA0" w:rsidRPr="00550BA0" w:rsidRDefault="003C2CA6" w:rsidP="00EE124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3.3</w:t>
      </w:r>
      <w:r w:rsidR="00E845C3">
        <w:rPr>
          <w:rFonts w:ascii="Times New Roman" w:eastAsia="Calibri" w:hAnsi="Times New Roman" w:cs="Times New Roman"/>
          <w:color w:val="000000"/>
          <w:sz w:val="28"/>
          <w:szCs w:val="28"/>
          <w:lang w:eastAsia="ru-RU"/>
        </w:rPr>
        <w:t>. </w:t>
      </w:r>
      <w:r w:rsidR="00550BA0" w:rsidRPr="00550BA0">
        <w:rPr>
          <w:rFonts w:ascii="Times New Roman" w:eastAsia="Calibri" w:hAnsi="Times New Roman" w:cs="Times New Roman"/>
          <w:color w:val="000000"/>
          <w:sz w:val="28"/>
          <w:szCs w:val="28"/>
          <w:lang w:eastAsia="ru-RU"/>
        </w:rPr>
        <w:t>Специалист уполномоченного органа определяет значение результата предоставления субси</w:t>
      </w:r>
      <w:r>
        <w:rPr>
          <w:rFonts w:ascii="Times New Roman" w:eastAsia="Calibri" w:hAnsi="Times New Roman" w:cs="Times New Roman"/>
          <w:color w:val="000000"/>
          <w:sz w:val="28"/>
          <w:szCs w:val="28"/>
          <w:lang w:eastAsia="ru-RU"/>
        </w:rPr>
        <w:t>дии в соответствии с пунктом 3.5</w:t>
      </w:r>
      <w:r w:rsidR="00507158">
        <w:rPr>
          <w:rFonts w:ascii="Times New Roman" w:eastAsia="Calibri" w:hAnsi="Times New Roman" w:cs="Times New Roman"/>
          <w:color w:val="000000"/>
          <w:sz w:val="28"/>
          <w:szCs w:val="28"/>
          <w:lang w:eastAsia="ru-RU"/>
        </w:rPr>
        <w:t xml:space="preserve"> настоящего </w:t>
      </w:r>
      <w:r>
        <w:rPr>
          <w:rFonts w:ascii="Times New Roman" w:eastAsia="Calibri" w:hAnsi="Times New Roman" w:cs="Times New Roman"/>
          <w:color w:val="000000"/>
          <w:sz w:val="28"/>
          <w:szCs w:val="28"/>
          <w:lang w:eastAsia="ru-RU"/>
        </w:rPr>
        <w:t xml:space="preserve">раздела </w:t>
      </w:r>
      <w:r w:rsidR="00BA3E84">
        <w:rPr>
          <w:rFonts w:ascii="Times New Roman" w:eastAsia="Calibri" w:hAnsi="Times New Roman" w:cs="Times New Roman"/>
          <w:color w:val="000000"/>
          <w:sz w:val="28"/>
          <w:szCs w:val="28"/>
          <w:lang w:eastAsia="ru-RU"/>
        </w:rPr>
        <w:t>и вносит данные в Соглашение.</w:t>
      </w:r>
    </w:p>
    <w:p w:rsidR="00550BA0" w:rsidRPr="00550BA0" w:rsidRDefault="003C2CA6"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3.4</w:t>
      </w:r>
      <w:r w:rsidR="00E845C3">
        <w:rPr>
          <w:rFonts w:ascii="Times New Roman" w:eastAsia="Calibri" w:hAnsi="Times New Roman" w:cs="Times New Roman"/>
          <w:color w:val="000000"/>
          <w:sz w:val="28"/>
          <w:szCs w:val="28"/>
          <w:lang w:eastAsia="ru-RU"/>
        </w:rPr>
        <w:t>. </w:t>
      </w:r>
      <w:r w:rsidR="00550BA0" w:rsidRPr="00550BA0">
        <w:rPr>
          <w:rFonts w:ascii="Times New Roman" w:eastAsia="Calibri" w:hAnsi="Times New Roman" w:cs="Times New Roman"/>
          <w:color w:val="000000"/>
          <w:sz w:val="28"/>
          <w:szCs w:val="28"/>
          <w:lang w:eastAsia="ru-RU"/>
        </w:rPr>
        <w:t>Обязательными условиями Соглашения являются:</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согласие заявителя на осуществление Администрацией проверок соблюдения порядка и условий предоставления субсидии, в том числе в части достижения результатов предоставления субсидии, а также </w:t>
      </w:r>
      <w:r w:rsidR="00507158">
        <w:rPr>
          <w:rFonts w:ascii="Times New Roman" w:eastAsia="Calibri" w:hAnsi="Times New Roman" w:cs="Times New Roman"/>
          <w:color w:val="000000"/>
          <w:sz w:val="28"/>
          <w:szCs w:val="28"/>
          <w:lang w:eastAsia="ru-RU"/>
        </w:rPr>
        <w:t>на осуществление</w:t>
      </w:r>
      <w:r w:rsidRPr="00550BA0">
        <w:rPr>
          <w:rFonts w:ascii="Times New Roman" w:eastAsia="Calibri" w:hAnsi="Times New Roman" w:cs="Times New Roman"/>
          <w:color w:val="000000"/>
          <w:sz w:val="28"/>
          <w:szCs w:val="28"/>
          <w:lang w:eastAsia="ru-RU"/>
        </w:rPr>
        <w:t xml:space="preserve"> органами государственного (муниципального) финансового контроля проверок в соответствии со статьями 268.1 и 269.2 Бюджетного кодекса Российской Федерации и на включение таких положений в Соглашение;</w:t>
      </w:r>
    </w:p>
    <w:p w:rsidR="00550BA0" w:rsidRPr="00550BA0" w:rsidRDefault="003C2CA6"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установление значения достигнутого</w:t>
      </w:r>
      <w:r w:rsidR="00550BA0" w:rsidRPr="00550BA0">
        <w:rPr>
          <w:rFonts w:ascii="Times New Roman" w:eastAsia="Calibri" w:hAnsi="Times New Roman" w:cs="Times New Roman"/>
          <w:color w:val="000000"/>
          <w:sz w:val="28"/>
          <w:szCs w:val="28"/>
          <w:lang w:eastAsia="ru-RU"/>
        </w:rPr>
        <w:t xml:space="preserve"> результата предоставления субси</w:t>
      </w:r>
      <w:r>
        <w:rPr>
          <w:rFonts w:ascii="Times New Roman" w:eastAsia="Calibri" w:hAnsi="Times New Roman" w:cs="Times New Roman"/>
          <w:color w:val="000000"/>
          <w:sz w:val="28"/>
          <w:szCs w:val="28"/>
          <w:lang w:eastAsia="ru-RU"/>
        </w:rPr>
        <w:t xml:space="preserve">дии в соответствии с пунктом 3.5 </w:t>
      </w:r>
      <w:r w:rsidR="00507158">
        <w:rPr>
          <w:rFonts w:ascii="Times New Roman" w:eastAsia="Calibri" w:hAnsi="Times New Roman" w:cs="Times New Roman"/>
          <w:color w:val="000000"/>
          <w:sz w:val="28"/>
          <w:szCs w:val="28"/>
          <w:lang w:eastAsia="ru-RU"/>
        </w:rPr>
        <w:t xml:space="preserve">настоящего </w:t>
      </w:r>
      <w:r>
        <w:rPr>
          <w:rFonts w:ascii="Times New Roman" w:eastAsia="Calibri" w:hAnsi="Times New Roman" w:cs="Times New Roman"/>
          <w:color w:val="000000"/>
          <w:sz w:val="28"/>
          <w:szCs w:val="28"/>
          <w:lang w:eastAsia="ru-RU"/>
        </w:rPr>
        <w:t>раздела</w:t>
      </w:r>
      <w:r w:rsidR="00550BA0" w:rsidRPr="00550BA0">
        <w:rPr>
          <w:rFonts w:ascii="Times New Roman" w:eastAsia="Calibri" w:hAnsi="Times New Roman" w:cs="Times New Roman"/>
          <w:color w:val="000000"/>
          <w:sz w:val="28"/>
          <w:szCs w:val="28"/>
          <w:lang w:eastAsia="ru-RU"/>
        </w:rPr>
        <w:t xml:space="preserve">; </w:t>
      </w:r>
    </w:p>
    <w:p w:rsidR="00550BA0" w:rsidRPr="00550BA0" w:rsidRDefault="00507158"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принятие</w:t>
      </w:r>
      <w:r w:rsidR="00550BA0" w:rsidRPr="00550BA0">
        <w:rPr>
          <w:rFonts w:ascii="Times New Roman" w:eastAsia="Calibri" w:hAnsi="Times New Roman" w:cs="Times New Roman"/>
          <w:color w:val="000000"/>
          <w:sz w:val="28"/>
          <w:szCs w:val="28"/>
          <w:lang w:eastAsia="ru-RU"/>
        </w:rPr>
        <w:t xml:space="preserve">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 В случае падежа, утраты или потери приобретенного поголовья пле</w:t>
      </w:r>
      <w:r w:rsidR="003C2CA6">
        <w:rPr>
          <w:rFonts w:ascii="Times New Roman" w:eastAsia="Calibri" w:hAnsi="Times New Roman" w:cs="Times New Roman"/>
          <w:color w:val="000000"/>
          <w:sz w:val="28"/>
          <w:szCs w:val="28"/>
          <w:lang w:eastAsia="ru-RU"/>
        </w:rPr>
        <w:t>менных и (или) товарных сельско</w:t>
      </w:r>
      <w:r w:rsidR="00550BA0" w:rsidRPr="00550BA0">
        <w:rPr>
          <w:rFonts w:ascii="Times New Roman" w:eastAsia="Calibri" w:hAnsi="Times New Roman" w:cs="Times New Roman"/>
          <w:color w:val="000000"/>
          <w:sz w:val="28"/>
          <w:szCs w:val="28"/>
          <w:lang w:eastAsia="ru-RU"/>
        </w:rPr>
        <w:t xml:space="preserve">хозяйственных животных (коров, нетелей, овцематок, ремонтных телок, ярочек, козочек), за которых получена субсидия, принятие на себя обязательства восстановить поголовье основного продуктивного стада в течение 12 месяцев с даты установления указанного события (подтверждается актом комиссионного осмотра специалистами администрации сельского (городского) поселения и (или) </w:t>
      </w:r>
      <w:r w:rsidR="003C2CA6">
        <w:rPr>
          <w:rFonts w:ascii="Times New Roman" w:eastAsia="Calibri" w:hAnsi="Times New Roman" w:cs="Times New Roman"/>
          <w:color w:val="000000"/>
          <w:sz w:val="28"/>
          <w:szCs w:val="28"/>
          <w:lang w:eastAsia="ru-RU"/>
        </w:rPr>
        <w:t>Государственного бюджетного учреждения Краснодарского края</w:t>
      </w:r>
      <w:r w:rsidR="00193B70">
        <w:rPr>
          <w:rFonts w:ascii="Times New Roman" w:eastAsia="Calibri" w:hAnsi="Times New Roman" w:cs="Times New Roman"/>
          <w:color w:val="000000"/>
          <w:sz w:val="28"/>
          <w:szCs w:val="28"/>
          <w:lang w:eastAsia="ru-RU"/>
        </w:rPr>
        <w:t xml:space="preserve"> «Управление ветеринарии </w:t>
      </w:r>
      <w:r w:rsidR="00550BA0" w:rsidRPr="00550BA0">
        <w:rPr>
          <w:rFonts w:ascii="Times New Roman" w:eastAsia="Calibri" w:hAnsi="Times New Roman" w:cs="Times New Roman"/>
          <w:color w:val="000000"/>
          <w:sz w:val="28"/>
          <w:szCs w:val="28"/>
          <w:lang w:eastAsia="ru-RU"/>
        </w:rPr>
        <w:t xml:space="preserve">Тихорецкого </w:t>
      </w:r>
      <w:r w:rsidR="00193B70">
        <w:rPr>
          <w:rFonts w:ascii="Times New Roman" w:eastAsia="Calibri" w:hAnsi="Times New Roman" w:cs="Times New Roman"/>
          <w:color w:val="000000"/>
          <w:sz w:val="28"/>
          <w:szCs w:val="28"/>
          <w:lang w:eastAsia="ru-RU"/>
        </w:rPr>
        <w:t>района»</w:t>
      </w:r>
      <w:r>
        <w:rPr>
          <w:rFonts w:ascii="Times New Roman" w:eastAsia="Calibri" w:hAnsi="Times New Roman" w:cs="Times New Roman"/>
          <w:color w:val="000000"/>
          <w:sz w:val="28"/>
          <w:szCs w:val="28"/>
          <w:lang w:eastAsia="ru-RU"/>
        </w:rPr>
        <w:t>)</w:t>
      </w:r>
      <w:r w:rsidR="00193B70">
        <w:rPr>
          <w:rFonts w:ascii="Times New Roman" w:eastAsia="Calibri" w:hAnsi="Times New Roman" w:cs="Times New Roman"/>
          <w:color w:val="000000"/>
          <w:sz w:val="28"/>
          <w:szCs w:val="28"/>
          <w:lang w:eastAsia="ru-RU"/>
        </w:rPr>
        <w:t xml:space="preserve"> </w:t>
      </w:r>
      <w:r w:rsidR="00550BA0" w:rsidRPr="00550BA0">
        <w:rPr>
          <w:rFonts w:ascii="Times New Roman" w:eastAsia="Calibri" w:hAnsi="Times New Roman" w:cs="Times New Roman"/>
          <w:color w:val="000000"/>
          <w:sz w:val="28"/>
          <w:szCs w:val="28"/>
          <w:lang w:eastAsia="ru-RU"/>
        </w:rPr>
        <w:t>и обеспечить дальнейшую сохранность поголовья;</w:t>
      </w:r>
    </w:p>
    <w:p w:rsidR="00550BA0" w:rsidRPr="00550BA0" w:rsidRDefault="00507158"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принятие</w:t>
      </w:r>
      <w:r w:rsidR="00550BA0" w:rsidRPr="00550BA0">
        <w:rPr>
          <w:rFonts w:ascii="Times New Roman" w:eastAsia="Calibri" w:hAnsi="Times New Roman" w:cs="Times New Roman"/>
          <w:color w:val="000000"/>
          <w:sz w:val="28"/>
          <w:szCs w:val="28"/>
          <w:lang w:eastAsia="ru-RU"/>
        </w:rPr>
        <w:t xml:space="preserve"> на себя обязательства по эксплуатации теплицы по целевому назначению в течение последующих пяти лет – при предоставлении субсидии на </w:t>
      </w:r>
      <w:r w:rsidR="00550BA0" w:rsidRPr="00550BA0">
        <w:rPr>
          <w:rFonts w:ascii="Times New Roman" w:eastAsia="Calibri" w:hAnsi="Times New Roman" w:cs="Times New Roman"/>
          <w:color w:val="000000"/>
          <w:sz w:val="28"/>
          <w:szCs w:val="28"/>
          <w:lang w:eastAsia="ru-RU"/>
        </w:rPr>
        <w:lastRenderedPageBreak/>
        <w:t xml:space="preserve">возмещение части затрат на </w:t>
      </w:r>
      <w:r w:rsidR="00550BA0" w:rsidRPr="00550BA0">
        <w:rPr>
          <w:rFonts w:ascii="Times New Roman" w:eastAsia="Calibri" w:hAnsi="Times New Roman" w:cs="Times New Roman"/>
          <w:sz w:val="28"/>
          <w:szCs w:val="28"/>
          <w:lang w:eastAsia="ru-RU"/>
        </w:rPr>
        <w:t>строительство теплиц</w:t>
      </w:r>
      <w:r w:rsidR="00550BA0" w:rsidRPr="00550BA0">
        <w:rPr>
          <w:rFonts w:ascii="Times New Roman" w:eastAsia="Calibri" w:hAnsi="Times New Roman" w:cs="Times New Roman"/>
          <w:color w:val="000000"/>
          <w:sz w:val="28"/>
          <w:szCs w:val="28"/>
          <w:lang w:eastAsia="ru-RU"/>
        </w:rPr>
        <w:t>. В случае утраты теплицы, за которую получена субсидия на возмещение части затрат на строительство</w:t>
      </w:r>
      <w:r>
        <w:rPr>
          <w:rFonts w:ascii="Times New Roman" w:eastAsia="Calibri" w:hAnsi="Times New Roman" w:cs="Times New Roman"/>
          <w:color w:val="000000"/>
          <w:sz w:val="28"/>
          <w:szCs w:val="28"/>
          <w:lang w:eastAsia="ru-RU"/>
        </w:rPr>
        <w:t>,</w:t>
      </w:r>
      <w:r w:rsidR="00550BA0" w:rsidRPr="00550BA0">
        <w:rPr>
          <w:rFonts w:ascii="Times New Roman" w:eastAsia="Calibri" w:hAnsi="Times New Roman" w:cs="Times New Roman"/>
          <w:color w:val="000000"/>
          <w:sz w:val="28"/>
          <w:szCs w:val="28"/>
          <w:lang w:eastAsia="ru-RU"/>
        </w:rPr>
        <w:t xml:space="preserve"> в результате наступления условий непреодолимой силы (резкое и существенное ухудшение погодных условий) принятие на себя обязательств</w:t>
      </w:r>
      <w:r>
        <w:rPr>
          <w:rFonts w:ascii="Times New Roman" w:eastAsia="Calibri" w:hAnsi="Times New Roman" w:cs="Times New Roman"/>
          <w:color w:val="000000"/>
          <w:sz w:val="28"/>
          <w:szCs w:val="28"/>
          <w:lang w:eastAsia="ru-RU"/>
        </w:rPr>
        <w:t>а</w:t>
      </w:r>
      <w:r w:rsidR="00550BA0" w:rsidRPr="00550BA0">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восстановить теплицу в течение</w:t>
      </w:r>
      <w:r w:rsidR="00550BA0" w:rsidRPr="00550BA0">
        <w:rPr>
          <w:rFonts w:ascii="Times New Roman" w:eastAsia="Calibri" w:hAnsi="Times New Roman" w:cs="Times New Roman"/>
          <w:color w:val="000000"/>
          <w:sz w:val="28"/>
          <w:szCs w:val="28"/>
          <w:lang w:eastAsia="ru-RU"/>
        </w:rPr>
        <w:t xml:space="preserve"> 12 месяцев с даты установления указанного события (подтверждается актом комиссионного осмотра специалистами администрации сельского (городского) поселения) и обеспечить ее дальнейшую сохранность;</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выполнение условия о минимальном сроке применения специального налогового режима в течение определенного периода с даты получения субсидии гражданами, ведущими личное подсобное хозяйство и </w:t>
      </w:r>
      <w:r w:rsidR="00EA75BF" w:rsidRPr="00EA75BF">
        <w:rPr>
          <w:rFonts w:ascii="Times New Roman" w:eastAsia="Calibri" w:hAnsi="Times New Roman" w:cs="Times New Roman"/>
          <w:color w:val="000000"/>
          <w:sz w:val="28"/>
          <w:szCs w:val="28"/>
          <w:lang w:eastAsia="ru-RU"/>
        </w:rPr>
        <w:t xml:space="preserve">применяющих </w:t>
      </w:r>
      <w:r w:rsidRPr="00550BA0">
        <w:rPr>
          <w:rFonts w:ascii="Times New Roman" w:eastAsia="Calibri" w:hAnsi="Times New Roman" w:cs="Times New Roman"/>
          <w:color w:val="000000"/>
          <w:sz w:val="28"/>
          <w:szCs w:val="28"/>
          <w:lang w:eastAsia="ru-RU"/>
        </w:rPr>
        <w:t>специальный налоговый режим «Налог на профессиональный доход»:</w:t>
      </w:r>
    </w:p>
    <w:p w:rsidR="00550BA0" w:rsidRPr="00550BA0" w:rsidRDefault="00550BA0" w:rsidP="00507158">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60 месяцев </w:t>
      </w:r>
      <w:r w:rsidR="00507158">
        <w:rPr>
          <w:rFonts w:ascii="Times New Roman" w:eastAsia="Calibri" w:hAnsi="Times New Roman" w:cs="Times New Roman"/>
          <w:color w:val="000000"/>
          <w:sz w:val="28"/>
          <w:szCs w:val="28"/>
          <w:lang w:eastAsia="ru-RU"/>
        </w:rPr>
        <w:t xml:space="preserve">– </w:t>
      </w:r>
      <w:r w:rsidRPr="00550BA0">
        <w:rPr>
          <w:rFonts w:ascii="Times New Roman" w:eastAsia="Calibri" w:hAnsi="Times New Roman" w:cs="Times New Roman"/>
          <w:color w:val="000000"/>
          <w:sz w:val="28"/>
          <w:szCs w:val="28"/>
          <w:lang w:eastAsia="ru-RU"/>
        </w:rPr>
        <w:t>при субсидировании строительства теплиц;</w:t>
      </w:r>
    </w:p>
    <w:p w:rsidR="00550BA0" w:rsidRPr="00550BA0" w:rsidRDefault="00507158" w:rsidP="00507158">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36 месяцев – </w:t>
      </w:r>
      <w:r w:rsidR="00550BA0" w:rsidRPr="00550BA0">
        <w:rPr>
          <w:rFonts w:ascii="Times New Roman" w:eastAsia="Calibri" w:hAnsi="Times New Roman" w:cs="Times New Roman"/>
          <w:color w:val="000000"/>
          <w:sz w:val="28"/>
          <w:szCs w:val="28"/>
          <w:lang w:eastAsia="ru-RU"/>
        </w:rPr>
        <w:t>при субсидировании приобретения сельскохозяйственных животных;</w:t>
      </w:r>
    </w:p>
    <w:p w:rsidR="00550BA0" w:rsidRPr="00550BA0" w:rsidRDefault="00550BA0" w:rsidP="00507158">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12 месяцев </w:t>
      </w:r>
      <w:r w:rsidR="00507158">
        <w:rPr>
          <w:rFonts w:ascii="Times New Roman" w:eastAsia="Calibri" w:hAnsi="Times New Roman" w:cs="Times New Roman"/>
          <w:color w:val="000000"/>
          <w:sz w:val="28"/>
          <w:szCs w:val="28"/>
          <w:lang w:eastAsia="ru-RU"/>
        </w:rPr>
        <w:t xml:space="preserve">– </w:t>
      </w:r>
      <w:r w:rsidRPr="00550BA0">
        <w:rPr>
          <w:rFonts w:ascii="Times New Roman" w:eastAsia="Calibri" w:hAnsi="Times New Roman" w:cs="Times New Roman"/>
          <w:color w:val="000000"/>
          <w:sz w:val="28"/>
          <w:szCs w:val="28"/>
          <w:lang w:eastAsia="ru-RU"/>
        </w:rPr>
        <w:t>по иным направлениям субсидирования или открытия предпринимательской деятельности;</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обеспечение определенного уровня численности поголовья коров, овцематок (включая ярок от года и старше), </w:t>
      </w:r>
      <w:proofErr w:type="spellStart"/>
      <w:r w:rsidRPr="00550BA0">
        <w:rPr>
          <w:rFonts w:ascii="Times New Roman" w:eastAsia="Calibri" w:hAnsi="Times New Roman" w:cs="Times New Roman"/>
          <w:color w:val="000000"/>
          <w:sz w:val="28"/>
          <w:szCs w:val="28"/>
          <w:lang w:eastAsia="ru-RU"/>
        </w:rPr>
        <w:t>козоматок</w:t>
      </w:r>
      <w:proofErr w:type="spellEnd"/>
      <w:r w:rsidRPr="00550BA0">
        <w:rPr>
          <w:rFonts w:ascii="Times New Roman" w:eastAsia="Calibri" w:hAnsi="Times New Roman" w:cs="Times New Roman"/>
          <w:color w:val="000000"/>
          <w:sz w:val="28"/>
          <w:szCs w:val="28"/>
          <w:lang w:eastAsia="ru-RU"/>
        </w:rPr>
        <w:t xml:space="preserve"> (включая козочек от года и старше) сельскохозяйственными товаропроизводителями, занимающимися животноводством (данное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с учетом условий и в порядке, которые установлены нормативными правовыми актами Губернатора Краснодарского края или актами уполномоченных им органов исполнительной власти Краснодарского края;</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обеспечение прироста производства объемов коровьего молока сельскохозяйственными товаропроизводителями, занимающимися производством коровьего молока  (данное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с учетом условий и в порядке, которые установлены нормативными правовыми актами Губернатора Краснодарского края или актами уполномоченных им органов исполнительной власти Краснодарского края;</w:t>
      </w:r>
    </w:p>
    <w:p w:rsidR="00550BA0" w:rsidRPr="00550BA0" w:rsidRDefault="00507158"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условие</w:t>
      </w:r>
      <w:r w:rsidR="00550BA0" w:rsidRPr="00550BA0">
        <w:rPr>
          <w:rFonts w:ascii="Times New Roman" w:eastAsia="Calibri" w:hAnsi="Times New Roman" w:cs="Times New Roman"/>
          <w:color w:val="000000"/>
          <w:sz w:val="28"/>
          <w:szCs w:val="28"/>
          <w:lang w:eastAsia="ru-RU"/>
        </w:rPr>
        <w:t xml:space="preserve"> о согласовании новых условий Соглашения или о расторжении Соглашения при </w:t>
      </w:r>
      <w:proofErr w:type="spellStart"/>
      <w:r w:rsidR="00550BA0" w:rsidRPr="00550BA0">
        <w:rPr>
          <w:rFonts w:ascii="Times New Roman" w:eastAsia="Calibri" w:hAnsi="Times New Roman" w:cs="Times New Roman"/>
          <w:color w:val="000000"/>
          <w:sz w:val="28"/>
          <w:szCs w:val="28"/>
          <w:lang w:eastAsia="ru-RU"/>
        </w:rPr>
        <w:t>недостижении</w:t>
      </w:r>
      <w:proofErr w:type="spellEnd"/>
      <w:r w:rsidR="00550BA0" w:rsidRPr="00550BA0">
        <w:rPr>
          <w:rFonts w:ascii="Times New Roman" w:eastAsia="Calibri" w:hAnsi="Times New Roman" w:cs="Times New Roman"/>
          <w:color w:val="000000"/>
          <w:sz w:val="28"/>
          <w:szCs w:val="28"/>
          <w:lang w:eastAsia="ru-RU"/>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w:t>
      </w:r>
      <w:r w:rsidRPr="00550BA0">
        <w:rPr>
          <w:rFonts w:ascii="Times New Roman" w:eastAsia="Calibri" w:hAnsi="Times New Roman" w:cs="Times New Roman"/>
          <w:color w:val="000000"/>
          <w:sz w:val="28"/>
          <w:szCs w:val="28"/>
          <w:lang w:eastAsia="ru-RU"/>
        </w:rPr>
        <w:t>обязательств, приводящего</w:t>
      </w:r>
      <w:r w:rsidR="00550BA0" w:rsidRPr="00550BA0">
        <w:rPr>
          <w:rFonts w:ascii="Times New Roman" w:eastAsia="Calibri" w:hAnsi="Times New Roman" w:cs="Times New Roman"/>
          <w:color w:val="000000"/>
          <w:sz w:val="28"/>
          <w:szCs w:val="28"/>
          <w:lang w:eastAsia="ru-RU"/>
        </w:rPr>
        <w:t xml:space="preserve"> к невозможности предоставления субсидии в раз</w:t>
      </w:r>
      <w:r>
        <w:rPr>
          <w:rFonts w:ascii="Times New Roman" w:eastAsia="Calibri" w:hAnsi="Times New Roman" w:cs="Times New Roman"/>
          <w:color w:val="000000"/>
          <w:sz w:val="28"/>
          <w:szCs w:val="28"/>
          <w:lang w:eastAsia="ru-RU"/>
        </w:rPr>
        <w:t>мере, определенном в Соглашении;</w:t>
      </w:r>
    </w:p>
    <w:p w:rsidR="00550BA0" w:rsidRPr="00550BA0" w:rsidRDefault="00507158" w:rsidP="00507158">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з</w:t>
      </w:r>
      <w:r w:rsidR="00550BA0" w:rsidRPr="00550BA0">
        <w:rPr>
          <w:rFonts w:ascii="Times New Roman" w:eastAsia="Calibri" w:hAnsi="Times New Roman" w:cs="Times New Roman"/>
          <w:color w:val="000000"/>
          <w:sz w:val="28"/>
          <w:szCs w:val="28"/>
          <w:lang w:eastAsia="ru-RU"/>
        </w:rPr>
        <w:t xml:space="preserve">апрет приобретения получателями субсидий </w:t>
      </w:r>
      <w:r>
        <w:rPr>
          <w:rFonts w:ascii="Times New Roman" w:eastAsia="Calibri" w:hAnsi="Times New Roman" w:cs="Times New Roman"/>
          <w:color w:val="000000"/>
          <w:sz w:val="28"/>
          <w:szCs w:val="28"/>
          <w:lang w:eastAsia="ru-RU"/>
        </w:rPr>
        <w:t>–</w:t>
      </w:r>
      <w:r w:rsidR="00550BA0" w:rsidRPr="00550BA0">
        <w:rPr>
          <w:rFonts w:ascii="Times New Roman" w:eastAsia="Calibri" w:hAnsi="Times New Roman" w:cs="Times New Roman"/>
          <w:color w:val="000000"/>
          <w:sz w:val="28"/>
          <w:szCs w:val="28"/>
          <w:lang w:eastAsia="ru-RU"/>
        </w:rPr>
        <w:t xml:space="preserve">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w:t>
      </w:r>
      <w:r w:rsidR="00550BA0" w:rsidRPr="00550BA0">
        <w:rPr>
          <w:rFonts w:ascii="Times New Roman" w:eastAsia="Calibri" w:hAnsi="Times New Roman" w:cs="Times New Roman"/>
          <w:color w:val="000000"/>
          <w:sz w:val="28"/>
          <w:szCs w:val="28"/>
          <w:lang w:eastAsia="ru-RU"/>
        </w:rPr>
        <w:lastRenderedPageBreak/>
        <w:t>комплектующих изделий, а также связанных с достижением результатов предоставления этих средств иных операций, определенных правовым актом.</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При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w:t>
      </w:r>
      <w:r w:rsidR="00507158">
        <w:rPr>
          <w:rFonts w:ascii="Times New Roman" w:eastAsia="Calibri" w:hAnsi="Times New Roman" w:cs="Times New Roman"/>
          <w:color w:val="000000"/>
          <w:sz w:val="28"/>
          <w:szCs w:val="28"/>
          <w:lang w:eastAsia="ru-RU"/>
        </w:rPr>
        <w:t xml:space="preserve">                </w:t>
      </w:r>
      <w:r w:rsidRPr="00550BA0">
        <w:rPr>
          <w:rFonts w:ascii="Times New Roman" w:eastAsia="Calibri" w:hAnsi="Times New Roman" w:cs="Times New Roman"/>
          <w:color w:val="000000"/>
          <w:sz w:val="28"/>
          <w:szCs w:val="28"/>
          <w:lang w:eastAsia="ru-RU"/>
        </w:rPr>
        <w:t>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550BA0" w:rsidRPr="00550BA0" w:rsidRDefault="00193B70"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3.5</w:t>
      </w:r>
      <w:r w:rsidR="00E845C3">
        <w:rPr>
          <w:rFonts w:ascii="Times New Roman" w:eastAsia="Calibri" w:hAnsi="Times New Roman" w:cs="Times New Roman"/>
          <w:color w:val="000000"/>
          <w:sz w:val="28"/>
          <w:szCs w:val="28"/>
          <w:lang w:eastAsia="ru-RU"/>
        </w:rPr>
        <w:t>. </w:t>
      </w:r>
      <w:r w:rsidR="00550BA0" w:rsidRPr="00550BA0">
        <w:rPr>
          <w:rFonts w:ascii="Times New Roman" w:eastAsia="Calibri" w:hAnsi="Times New Roman" w:cs="Times New Roman"/>
          <w:color w:val="000000"/>
          <w:sz w:val="28"/>
          <w:szCs w:val="28"/>
          <w:lang w:eastAsia="ru-RU"/>
        </w:rPr>
        <w:t>Значение результатов предоставления субсидии определяется уполномоченн</w:t>
      </w:r>
      <w:r w:rsidR="00507158">
        <w:rPr>
          <w:rFonts w:ascii="Times New Roman" w:eastAsia="Calibri" w:hAnsi="Times New Roman" w:cs="Times New Roman"/>
          <w:color w:val="000000"/>
          <w:sz w:val="28"/>
          <w:szCs w:val="28"/>
          <w:lang w:eastAsia="ru-RU"/>
        </w:rPr>
        <w:t>ым органом в Соглашении и должно</w:t>
      </w:r>
      <w:r w:rsidR="00550BA0" w:rsidRPr="00550BA0">
        <w:rPr>
          <w:rFonts w:ascii="Times New Roman" w:eastAsia="Calibri" w:hAnsi="Times New Roman" w:cs="Times New Roman"/>
          <w:color w:val="000000"/>
          <w:sz w:val="28"/>
          <w:szCs w:val="28"/>
          <w:lang w:eastAsia="ru-RU"/>
        </w:rPr>
        <w:t xml:space="preserve"> соответствовать конкретным видам понесенных заявителями затрат на развитие сельскохозяйственного производства, указанных в заявке. Результатом предоставления субсидии, который должен быть достигнут до 31 декабря текущего финансового года, является:</w:t>
      </w:r>
    </w:p>
    <w:p w:rsidR="00550BA0" w:rsidRPr="00550BA0" w:rsidRDefault="00507158"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3.5.1. </w:t>
      </w:r>
      <w:r w:rsidR="004F5D28">
        <w:rPr>
          <w:rFonts w:ascii="Times New Roman" w:eastAsia="Calibri" w:hAnsi="Times New Roman" w:cs="Times New Roman"/>
          <w:color w:val="000000"/>
          <w:sz w:val="28"/>
          <w:szCs w:val="28"/>
          <w:lang w:eastAsia="ru-RU"/>
        </w:rPr>
        <w:t>П</w:t>
      </w:r>
      <w:r w:rsidR="00550BA0" w:rsidRPr="00550BA0">
        <w:rPr>
          <w:rFonts w:ascii="Times New Roman" w:eastAsia="Calibri" w:hAnsi="Times New Roman" w:cs="Times New Roman"/>
          <w:color w:val="000000"/>
          <w:sz w:val="28"/>
          <w:szCs w:val="28"/>
          <w:lang w:eastAsia="ru-RU"/>
        </w:rPr>
        <w:t>ри предоставлении заявителям субсидии на возмещение части затрат на приобретение племенных и (или) товарных сельскохозяйственных животных (коров, нетелей, овцематок, ремонтных телок, ярочек, козочек), предназначенных для воспроизводства</w:t>
      </w:r>
      <w:r>
        <w:rPr>
          <w:rFonts w:ascii="Times New Roman" w:eastAsia="Calibri" w:hAnsi="Times New Roman" w:cs="Times New Roman"/>
          <w:color w:val="000000"/>
          <w:sz w:val="28"/>
          <w:szCs w:val="28"/>
          <w:lang w:eastAsia="ru-RU"/>
        </w:rPr>
        <w:t>,</w:t>
      </w:r>
      <w:r w:rsidR="00550BA0" w:rsidRPr="00550BA0">
        <w:rPr>
          <w:rFonts w:ascii="Times New Roman" w:eastAsia="Calibri" w:hAnsi="Times New Roman" w:cs="Times New Roman"/>
          <w:color w:val="000000"/>
          <w:sz w:val="28"/>
          <w:szCs w:val="28"/>
          <w:lang w:eastAsia="ru-RU"/>
        </w:rPr>
        <w:t xml:space="preserve"> – принятие  заявителем обязательства о содержании и сохранности животных в течение трех лет со дня их приобретения, а также прирост численности маточного поголовья животных по состоянию на конец года приобретения животных в количестве не менее одной головы по сравнению с маточным поголовьем на начало года приобретения животных и сохранения поголовья на отчетную дату. </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Значение результата предоставления субсидии определяется                              упол</w:t>
      </w:r>
      <w:r w:rsidR="00361D9B">
        <w:rPr>
          <w:rFonts w:ascii="Times New Roman" w:eastAsia="Calibri" w:hAnsi="Times New Roman" w:cs="Times New Roman"/>
          <w:color w:val="000000"/>
          <w:sz w:val="28"/>
          <w:szCs w:val="28"/>
          <w:lang w:eastAsia="ru-RU"/>
        </w:rPr>
        <w:t>номоченным органом в Соглашении</w:t>
      </w:r>
      <w:r w:rsidRPr="00550BA0">
        <w:rPr>
          <w:rFonts w:ascii="Times New Roman" w:eastAsia="Calibri" w:hAnsi="Times New Roman" w:cs="Times New Roman"/>
          <w:color w:val="000000"/>
          <w:sz w:val="28"/>
          <w:szCs w:val="28"/>
          <w:lang w:eastAsia="ru-RU"/>
        </w:rPr>
        <w:t xml:space="preserve"> исходя из численности маточного                  поголовья животных по состоянию на начало года приобретения животных,                  указанного в копии сведений о производстве продукции животноводств</w:t>
      </w:r>
      <w:r w:rsidR="00361D9B">
        <w:rPr>
          <w:rFonts w:ascii="Times New Roman" w:eastAsia="Calibri" w:hAnsi="Times New Roman" w:cs="Times New Roman"/>
          <w:color w:val="000000"/>
          <w:sz w:val="28"/>
          <w:szCs w:val="28"/>
          <w:lang w:eastAsia="ru-RU"/>
        </w:rPr>
        <w:t>а, и                    поголовья</w:t>
      </w:r>
      <w:r w:rsidRPr="00550BA0">
        <w:rPr>
          <w:rFonts w:ascii="Times New Roman" w:eastAsia="Calibri" w:hAnsi="Times New Roman" w:cs="Times New Roman"/>
          <w:color w:val="000000"/>
          <w:sz w:val="28"/>
          <w:szCs w:val="28"/>
          <w:lang w:eastAsia="ru-RU"/>
        </w:rPr>
        <w:t xml:space="preserve"> скота по форме федерального статистического наблюдения № 3 –фермер (для ИП и КФХ) или выписке из </w:t>
      </w:r>
      <w:proofErr w:type="spellStart"/>
      <w:r w:rsidRPr="00550BA0">
        <w:rPr>
          <w:rFonts w:ascii="Times New Roman" w:eastAsia="Calibri" w:hAnsi="Times New Roman" w:cs="Times New Roman"/>
          <w:color w:val="000000"/>
          <w:sz w:val="28"/>
          <w:szCs w:val="28"/>
          <w:lang w:eastAsia="ru-RU"/>
        </w:rPr>
        <w:t>похозяйственной</w:t>
      </w:r>
      <w:proofErr w:type="spellEnd"/>
      <w:r w:rsidRPr="00550BA0">
        <w:rPr>
          <w:rFonts w:ascii="Times New Roman" w:eastAsia="Calibri" w:hAnsi="Times New Roman" w:cs="Times New Roman"/>
          <w:color w:val="000000"/>
          <w:sz w:val="28"/>
          <w:szCs w:val="28"/>
          <w:lang w:eastAsia="ru-RU"/>
        </w:rPr>
        <w:t xml:space="preserve"> книги (для ЛПХ), представленных заявителем</w:t>
      </w:r>
      <w:r w:rsidR="00361D9B">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с учетом прироста численности маточного                       </w:t>
      </w:r>
      <w:r w:rsidRPr="00550BA0">
        <w:rPr>
          <w:rFonts w:ascii="Times New Roman" w:eastAsia="Calibri" w:hAnsi="Times New Roman" w:cs="Times New Roman"/>
          <w:color w:val="000000"/>
          <w:sz w:val="28"/>
          <w:szCs w:val="28"/>
          <w:lang w:eastAsia="ru-RU"/>
        </w:rPr>
        <w:lastRenderedPageBreak/>
        <w:t>поголовья животных не менее одной головы на конец года приобретения                    животных и сохранения поголовья на отчетную дату.</w:t>
      </w:r>
    </w:p>
    <w:p w:rsidR="00550BA0" w:rsidRPr="00550BA0" w:rsidRDefault="00361D9B"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3.5.2. </w:t>
      </w:r>
      <w:r w:rsidR="00193B70">
        <w:rPr>
          <w:rFonts w:ascii="Times New Roman" w:eastAsia="Calibri" w:hAnsi="Times New Roman" w:cs="Times New Roman"/>
          <w:color w:val="000000"/>
          <w:sz w:val="28"/>
          <w:szCs w:val="28"/>
          <w:lang w:eastAsia="ru-RU"/>
        </w:rPr>
        <w:t>П</w:t>
      </w:r>
      <w:r w:rsidR="00550BA0" w:rsidRPr="00550BA0">
        <w:rPr>
          <w:rFonts w:ascii="Times New Roman" w:eastAsia="Calibri" w:hAnsi="Times New Roman" w:cs="Times New Roman"/>
          <w:color w:val="000000"/>
          <w:sz w:val="28"/>
          <w:szCs w:val="28"/>
          <w:lang w:eastAsia="ru-RU"/>
        </w:rPr>
        <w:t>ри предоставлении заявителям субсидии на возмещение части затрат на производство реализуемой продукции животноводства (мяса крупного рогатого скота) – объем реализованного мяса крупного рогатого скота собственного производства в живом весе в четвертом квартале отчетного года и (или) в текущем финансовом году, который рассчитывается по формуле:</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V=V1+V2, где:</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V – результат предоставления субсидии на возмещение части затрат на производство реализованного мяса крупного рогатого скота (объем                            реализованного мяса крупного рогатого скота собственного производства в живом весе в четвертом квартале отчетного года и (или) в текущем финансовом году, килограмм)</w:t>
      </w:r>
      <w:r w:rsidR="00361D9B">
        <w:rPr>
          <w:rFonts w:ascii="Times New Roman" w:eastAsia="Calibri" w:hAnsi="Times New Roman" w:cs="Times New Roman"/>
          <w:color w:val="000000"/>
          <w:sz w:val="28"/>
          <w:szCs w:val="28"/>
          <w:lang w:eastAsia="ru-RU"/>
        </w:rPr>
        <w:t>;</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V1 – объем реализованного мяса крупного рогатого скота собственного производства в живом весе в четвертом квартале отчетного года и или) в                        текущем финансовом году, устанавливаемый на основании заявки заявителя, включенной в постановление на предоставление субсидии в текущем                          финансовом году в соответствии с настоящим Порядком, килограмм;</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V2 – объем реализованного мяса крупного рогатого скота собственного производства в живом весе в четвертом квартале отчетного года и (или) в                        текущем финансовом году, ранее просубсидированного в текущем финансовом году в соответствии с настоящим Порядком, килограмм.</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Значение результата предоставления субсидии определяется                            уполномоченным органом в Соглашении, исходя из принятых к субсидированию объемов произведенного и реализованного мяса в живом весе, указанных в заявках и не может быть ниже данных объемов на отчетную дату.</w:t>
      </w:r>
    </w:p>
    <w:p w:rsidR="00550BA0" w:rsidRPr="00550BA0" w:rsidRDefault="00361D9B"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3.5.3. </w:t>
      </w:r>
      <w:r w:rsidR="00C74223">
        <w:rPr>
          <w:rFonts w:ascii="Times New Roman" w:eastAsia="Calibri" w:hAnsi="Times New Roman" w:cs="Times New Roman"/>
          <w:color w:val="000000"/>
          <w:sz w:val="28"/>
          <w:szCs w:val="28"/>
          <w:lang w:eastAsia="ru-RU"/>
        </w:rPr>
        <w:t>П</w:t>
      </w:r>
      <w:r w:rsidR="00550BA0" w:rsidRPr="00550BA0">
        <w:rPr>
          <w:rFonts w:ascii="Times New Roman" w:eastAsia="Calibri" w:hAnsi="Times New Roman" w:cs="Times New Roman"/>
          <w:color w:val="000000"/>
          <w:sz w:val="28"/>
          <w:szCs w:val="28"/>
          <w:lang w:eastAsia="ru-RU"/>
        </w:rPr>
        <w:t>ри предоставлении субсидии на производство реализуемой продукции животноводства (молоко):</w:t>
      </w:r>
    </w:p>
    <w:p w:rsidR="00550BA0" w:rsidRPr="00550BA0" w:rsidRDefault="00550BA0" w:rsidP="00361D9B">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для граждан, ведущих личное подсобное хозяйство, являющихся                         получателями субсидии,</w:t>
      </w:r>
      <w:r w:rsidR="00361D9B">
        <w:rPr>
          <w:rFonts w:ascii="Times New Roman" w:eastAsia="Calibri" w:hAnsi="Times New Roman" w:cs="Times New Roman"/>
          <w:color w:val="000000"/>
          <w:sz w:val="28"/>
          <w:szCs w:val="28"/>
          <w:lang w:eastAsia="ru-RU"/>
        </w:rPr>
        <w:t xml:space="preserve"> </w:t>
      </w:r>
      <w:r w:rsidR="00361D9B" w:rsidRPr="00361D9B">
        <w:rPr>
          <w:rFonts w:ascii="Times New Roman" w:eastAsia="Calibri" w:hAnsi="Times New Roman" w:cs="Times New Roman"/>
          <w:color w:val="000000"/>
          <w:sz w:val="28"/>
          <w:szCs w:val="28"/>
          <w:lang w:eastAsia="ru-RU"/>
        </w:rPr>
        <w:t>–</w:t>
      </w:r>
      <w:r w:rsidR="00361D9B">
        <w:rPr>
          <w:rFonts w:ascii="Times New Roman" w:eastAsia="Calibri" w:hAnsi="Times New Roman" w:cs="Times New Roman"/>
          <w:color w:val="000000"/>
          <w:sz w:val="28"/>
          <w:szCs w:val="28"/>
          <w:lang w:eastAsia="ru-RU"/>
        </w:rPr>
        <w:t xml:space="preserve"> </w:t>
      </w:r>
      <w:r w:rsidRPr="00550BA0">
        <w:rPr>
          <w:rFonts w:ascii="Times New Roman" w:eastAsia="Calibri" w:hAnsi="Times New Roman" w:cs="Times New Roman"/>
          <w:color w:val="000000"/>
          <w:sz w:val="28"/>
          <w:szCs w:val="28"/>
          <w:lang w:eastAsia="ru-RU"/>
        </w:rPr>
        <w:t>объем реализованного молока собственного                     производства в физическом весе в четвертом квартале отчетного года и (или) в текущем финансовом году, который рассчитывается по формуле:</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V=V1+V2, где:</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V – результат предоставления субсидии на возмещение части затрат на производство реализованного молока (объем реализованного молока                            собственного производства в физическом весе в четвертом квартале отчетного года и (или) в текущем финансовом году, килограмм);</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V1 – объем реализованного молока собственного производства в                           физическом весе в четвертом квартале отчетного года и (или) в текущем      финансовом году, устанавливаемый на основании заявки заявителя, включенной в постановление на предоставление субсидии в текущем финансовом году в соответствии с настоящим Порядком, килограмм;</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V2 – объем реализованного молока собственного производства в                      физическом весе в четвертом квартале отчетного года и (или) в текущем    </w:t>
      </w:r>
      <w:r w:rsidRPr="00550BA0">
        <w:rPr>
          <w:rFonts w:ascii="Times New Roman" w:eastAsia="Calibri" w:hAnsi="Times New Roman" w:cs="Times New Roman"/>
          <w:color w:val="000000"/>
          <w:sz w:val="28"/>
          <w:szCs w:val="28"/>
          <w:lang w:eastAsia="ru-RU"/>
        </w:rPr>
        <w:lastRenderedPageBreak/>
        <w:t>финансовом году, ранее просубсидированного в текущем финансовом году в соответствии с настоящим Порядком, килограмм.</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Значение результата предоставления субсидии определяется                         уполномоченным органом в Соглашении, исходя из принятых к субсидированию объемов произведенного и реализованного молока, указанных в заявках</w:t>
      </w:r>
      <w:r w:rsidR="00361D9B">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и не может быть ниже данных объемов на отчетную дату.</w:t>
      </w:r>
    </w:p>
    <w:p w:rsidR="00550BA0" w:rsidRPr="00550BA0" w:rsidRDefault="00361D9B"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w:t>
      </w:r>
      <w:r w:rsidR="00550BA0" w:rsidRPr="00550BA0">
        <w:rPr>
          <w:rFonts w:ascii="Times New Roman" w:eastAsia="Calibri" w:hAnsi="Times New Roman" w:cs="Times New Roman"/>
          <w:color w:val="000000"/>
          <w:sz w:val="28"/>
          <w:szCs w:val="28"/>
          <w:lang w:eastAsia="ru-RU"/>
        </w:rPr>
        <w:t>ля индивидуальных предпринимателей и крестьянских (фермерских) хозяйств, являющихся получателями субсидии,</w:t>
      </w:r>
      <w:r>
        <w:rPr>
          <w:rFonts w:ascii="Times New Roman" w:eastAsia="Calibri" w:hAnsi="Times New Roman" w:cs="Times New Roman"/>
          <w:color w:val="000000"/>
          <w:sz w:val="28"/>
          <w:szCs w:val="28"/>
          <w:lang w:eastAsia="ru-RU"/>
        </w:rPr>
        <w:t xml:space="preserve"> результатом предоставления субсидии является</w:t>
      </w:r>
      <w:r w:rsidR="00550BA0" w:rsidRPr="00550BA0">
        <w:rPr>
          <w:rFonts w:ascii="Times New Roman" w:eastAsia="Calibri" w:hAnsi="Times New Roman" w:cs="Times New Roman"/>
          <w:color w:val="000000"/>
          <w:sz w:val="28"/>
          <w:szCs w:val="28"/>
          <w:lang w:eastAsia="ru-RU"/>
        </w:rPr>
        <w:t xml:space="preserve"> обеспечение увели</w:t>
      </w:r>
      <w:r>
        <w:rPr>
          <w:rFonts w:ascii="Times New Roman" w:eastAsia="Calibri" w:hAnsi="Times New Roman" w:cs="Times New Roman"/>
          <w:color w:val="000000"/>
          <w:sz w:val="28"/>
          <w:szCs w:val="28"/>
          <w:lang w:eastAsia="ru-RU"/>
        </w:rPr>
        <w:t>чения</w:t>
      </w:r>
      <w:r w:rsidR="00550BA0" w:rsidRPr="00550BA0">
        <w:rPr>
          <w:rFonts w:ascii="Times New Roman" w:eastAsia="Calibri" w:hAnsi="Times New Roman" w:cs="Times New Roman"/>
          <w:color w:val="000000"/>
          <w:sz w:val="28"/>
          <w:szCs w:val="28"/>
          <w:lang w:eastAsia="ru-RU"/>
        </w:rPr>
        <w:t xml:space="preserve"> валового производства молока в году получения субсидии по отношению к уровню года, предшествующего году получения субсидии</w:t>
      </w:r>
      <w:r>
        <w:rPr>
          <w:rFonts w:ascii="Times New Roman" w:eastAsia="Calibri" w:hAnsi="Times New Roman" w:cs="Times New Roman"/>
          <w:color w:val="000000"/>
          <w:sz w:val="28"/>
          <w:szCs w:val="28"/>
          <w:lang w:eastAsia="ru-RU"/>
        </w:rPr>
        <w:t>,</w:t>
      </w:r>
      <w:r w:rsidR="00550BA0" w:rsidRPr="00550BA0">
        <w:rPr>
          <w:rFonts w:ascii="Times New Roman" w:eastAsia="Calibri" w:hAnsi="Times New Roman" w:cs="Times New Roman"/>
          <w:color w:val="000000"/>
          <w:sz w:val="28"/>
          <w:szCs w:val="28"/>
          <w:lang w:eastAsia="ru-RU"/>
        </w:rPr>
        <w:t xml:space="preserve"> не менее 0,1 процента, за исключением осуществляющих данный вид деятельности менее одного года.</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Значение результата предоставления субсидии определяется                          уполномоченным органом в Соглашении, исходя из объема валового производства молока за отчетный финансовый год, указанного в копии сведений о производстве продукции животноводства</w:t>
      </w:r>
      <w:r w:rsidR="00361D9B">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и поголовье скота за отчетный финансовый год по форме федерального статистического наблюдения                      № 3 – фермер, представленной заявителем, с учетом его увеличения в году получения субсидии не менее 0,1 процента к уровню отчетного финансового года, за исключением осуществляющих данный вид деятельности менее одного года.</w:t>
      </w:r>
    </w:p>
    <w:p w:rsidR="00EA75BF" w:rsidRDefault="00361D9B"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3.5.4. </w:t>
      </w:r>
      <w:r w:rsidR="00EA75BF" w:rsidRPr="00EA75BF">
        <w:rPr>
          <w:rFonts w:ascii="Times New Roman" w:eastAsia="Calibri" w:hAnsi="Times New Roman" w:cs="Times New Roman"/>
          <w:color w:val="000000"/>
          <w:sz w:val="28"/>
          <w:szCs w:val="28"/>
          <w:lang w:eastAsia="ru-RU"/>
        </w:rPr>
        <w:t>При предоставлении заявителям субсидии на возмещение части затрат по искусственному осеменению сельскохозяйственных животных (крупного рогатого скота, овец и коз) (для ЛПХ, применяющих специальный налоговый режим «Налог на профессиональный доход», КФХ и ИП) и наращиванию поголовья коров (для КФХ и ИП) – обеспечение сохранения маточного поголовья сельскохозяйственных животных на конец года получения субсидии по отношению к началу года получения субсидии.</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Значение результата предоставления субсидии определяется                         уполномоченным органом в Соглашении, исходя из количества маточного поголовья сельскохозяйственных животных на начало текущего финансового года, указанного в копии сведений о производстве продукции животноводства и поголовье скота за отчетный финансовый год по форме федерального статистического наблюдения № 3 – фермер (для ИП и КФХ) или выписке из </w:t>
      </w:r>
      <w:proofErr w:type="spellStart"/>
      <w:r w:rsidRPr="00550BA0">
        <w:rPr>
          <w:rFonts w:ascii="Times New Roman" w:eastAsia="Calibri" w:hAnsi="Times New Roman" w:cs="Times New Roman"/>
          <w:color w:val="000000"/>
          <w:sz w:val="28"/>
          <w:szCs w:val="28"/>
          <w:lang w:eastAsia="ru-RU"/>
        </w:rPr>
        <w:t>похозяйственной</w:t>
      </w:r>
      <w:proofErr w:type="spellEnd"/>
      <w:r w:rsidRPr="00550BA0">
        <w:rPr>
          <w:rFonts w:ascii="Times New Roman" w:eastAsia="Calibri" w:hAnsi="Times New Roman" w:cs="Times New Roman"/>
          <w:color w:val="000000"/>
          <w:sz w:val="28"/>
          <w:szCs w:val="28"/>
          <w:lang w:eastAsia="ru-RU"/>
        </w:rPr>
        <w:t xml:space="preserve"> книги (для ЛПХ), с учетом его сохранения на отчетную дату.</w:t>
      </w:r>
    </w:p>
    <w:p w:rsidR="00550BA0" w:rsidRPr="00550BA0" w:rsidRDefault="00361D9B" w:rsidP="00361D9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3.5.5. </w:t>
      </w:r>
      <w:r w:rsidR="00193B70">
        <w:rPr>
          <w:rFonts w:ascii="Times New Roman" w:eastAsia="Calibri" w:hAnsi="Times New Roman" w:cs="Times New Roman"/>
          <w:color w:val="000000"/>
          <w:sz w:val="28"/>
          <w:szCs w:val="28"/>
          <w:lang w:eastAsia="ru-RU"/>
        </w:rPr>
        <w:t>П</w:t>
      </w:r>
      <w:r w:rsidR="00550BA0" w:rsidRPr="00550BA0">
        <w:rPr>
          <w:rFonts w:ascii="Times New Roman" w:eastAsia="Calibri" w:hAnsi="Times New Roman" w:cs="Times New Roman"/>
          <w:color w:val="000000"/>
          <w:sz w:val="28"/>
          <w:szCs w:val="28"/>
          <w:lang w:eastAsia="ru-RU"/>
        </w:rPr>
        <w:t xml:space="preserve">ри предоставлении субсидии на возмещение части затрат на                     приобретение систем капельного орошения для ведения овощеводства для </w:t>
      </w:r>
      <w:r w:rsidR="00EA75BF" w:rsidRPr="00EA75BF">
        <w:rPr>
          <w:rFonts w:ascii="Times New Roman" w:eastAsia="Calibri" w:hAnsi="Times New Roman" w:cs="Times New Roman"/>
          <w:color w:val="000000"/>
          <w:sz w:val="28"/>
          <w:szCs w:val="28"/>
          <w:lang w:eastAsia="ru-RU"/>
        </w:rPr>
        <w:t>ЛПХ, применяющих специальный налоговый режим «Налог на профессиональный доход,</w:t>
      </w:r>
      <w:r w:rsidR="00EA75BF">
        <w:rPr>
          <w:rFonts w:ascii="Times New Roman" w:eastAsia="Calibri" w:hAnsi="Times New Roman" w:cs="Times New Roman"/>
          <w:color w:val="000000"/>
          <w:sz w:val="28"/>
          <w:szCs w:val="28"/>
          <w:lang w:eastAsia="ru-RU"/>
        </w:rPr>
        <w:t xml:space="preserve"> </w:t>
      </w:r>
      <w:r w:rsidR="00550BA0" w:rsidRPr="00550BA0">
        <w:rPr>
          <w:rFonts w:ascii="Times New Roman" w:eastAsia="Calibri" w:hAnsi="Times New Roman" w:cs="Times New Roman"/>
          <w:color w:val="000000"/>
          <w:sz w:val="28"/>
          <w:szCs w:val="28"/>
          <w:lang w:eastAsia="ru-RU"/>
        </w:rPr>
        <w:t>индивидуальных предпринимателей и крестьянских (фермерских) хозяйств, яв</w:t>
      </w:r>
      <w:r>
        <w:rPr>
          <w:rFonts w:ascii="Times New Roman" w:eastAsia="Calibri" w:hAnsi="Times New Roman" w:cs="Times New Roman"/>
          <w:color w:val="000000"/>
          <w:sz w:val="28"/>
          <w:szCs w:val="28"/>
          <w:lang w:eastAsia="ru-RU"/>
        </w:rPr>
        <w:t xml:space="preserve">ляющихся получателями субсидии, </w:t>
      </w:r>
      <w:r w:rsidRPr="00361D9B">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00550BA0" w:rsidRPr="00550BA0">
        <w:rPr>
          <w:rFonts w:ascii="Times New Roman" w:eastAsia="Calibri" w:hAnsi="Times New Roman" w:cs="Times New Roman"/>
          <w:color w:val="000000"/>
          <w:sz w:val="28"/>
          <w:szCs w:val="28"/>
          <w:lang w:eastAsia="ru-RU"/>
        </w:rPr>
        <w:t>сохранение заявленной к субсидированию орошаемой площади на конец отчетного периода. Результатом предоставления субсидии, который должен быть достигнут до 31 декабря текущего финансового года</w:t>
      </w:r>
      <w:r>
        <w:rPr>
          <w:rFonts w:ascii="Times New Roman" w:eastAsia="Calibri" w:hAnsi="Times New Roman" w:cs="Times New Roman"/>
          <w:color w:val="000000"/>
          <w:sz w:val="28"/>
          <w:szCs w:val="28"/>
          <w:lang w:eastAsia="ru-RU"/>
        </w:rPr>
        <w:t>,</w:t>
      </w:r>
      <w:r w:rsidR="00550BA0" w:rsidRPr="00550BA0">
        <w:rPr>
          <w:rFonts w:ascii="Times New Roman" w:eastAsia="Calibri" w:hAnsi="Times New Roman" w:cs="Times New Roman"/>
          <w:color w:val="000000"/>
          <w:sz w:val="28"/>
          <w:szCs w:val="28"/>
          <w:lang w:eastAsia="ru-RU"/>
        </w:rPr>
        <w:t xml:space="preserve"> является принятая к субсидированию орошаемая площадь за четвертый квартал отчетного года и (или) в текущем финансовом году, которая рассчитывается по формуле:</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lastRenderedPageBreak/>
        <w:t>V=V1+V2, где:</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V – результат предоставления субсидии на возмещение части затрат на приобретение систем капельного орошения для ведения овощеводства (принятая к субсидированию орошаемая площадь за четвертый квартал отчетного года и (или) в текущем финансовом году, квадратные метры)</w:t>
      </w:r>
      <w:r w:rsidR="00361D9B">
        <w:rPr>
          <w:rFonts w:ascii="Times New Roman" w:eastAsia="Calibri" w:hAnsi="Times New Roman" w:cs="Times New Roman"/>
          <w:color w:val="000000"/>
          <w:sz w:val="28"/>
          <w:szCs w:val="28"/>
          <w:lang w:eastAsia="ru-RU"/>
        </w:rPr>
        <w:t>;</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V1 – принятая к субсидированию орошаемая площадь за четвертый квартал отчетного года и (или) в текущем финансовом году, устанавливаемая на основании заявки заявителя, включенной в постановление на предоставление субсидии в текущем финансовом году в соответствии с настоящим Порядком, квадратные метры;</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V2 – принятая к субсидированию орошаемая площадь за четвертый квартал отчетного года и (или) в текущем финансовом году, ранее просубсидированная в текущем финансовом году в соответствии с насто</w:t>
      </w:r>
      <w:r w:rsidR="00193B70">
        <w:rPr>
          <w:rFonts w:ascii="Times New Roman" w:eastAsia="Calibri" w:hAnsi="Times New Roman" w:cs="Times New Roman"/>
          <w:color w:val="000000"/>
          <w:sz w:val="28"/>
          <w:szCs w:val="28"/>
          <w:lang w:eastAsia="ru-RU"/>
        </w:rPr>
        <w:t>ящим Порядком, квадратные метры.</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 Значение результата предоставления субсидии определяется                          уполномоченным органом в Соглашении, исходя из принятых к субсидированию объемов орошаемых площадей, указанных в заявках, и не может быть ниже данных объемов на отчетную дат</w:t>
      </w:r>
      <w:r w:rsidR="00193B70">
        <w:rPr>
          <w:rFonts w:ascii="Times New Roman" w:eastAsia="Calibri" w:hAnsi="Times New Roman" w:cs="Times New Roman"/>
          <w:color w:val="000000"/>
          <w:sz w:val="28"/>
          <w:szCs w:val="28"/>
          <w:lang w:eastAsia="ru-RU"/>
        </w:rPr>
        <w:t>у.</w:t>
      </w:r>
    </w:p>
    <w:p w:rsidR="00550BA0" w:rsidRPr="00550BA0" w:rsidRDefault="00361D9B"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3.5.6. </w:t>
      </w:r>
      <w:r w:rsidR="00193B70">
        <w:rPr>
          <w:rFonts w:ascii="Times New Roman" w:eastAsia="Calibri" w:hAnsi="Times New Roman" w:cs="Times New Roman"/>
          <w:color w:val="000000"/>
          <w:sz w:val="28"/>
          <w:szCs w:val="28"/>
          <w:lang w:eastAsia="ru-RU"/>
        </w:rPr>
        <w:t>П</w:t>
      </w:r>
      <w:r w:rsidR="00550BA0" w:rsidRPr="00550BA0">
        <w:rPr>
          <w:rFonts w:ascii="Times New Roman" w:eastAsia="Calibri" w:hAnsi="Times New Roman" w:cs="Times New Roman"/>
          <w:color w:val="000000"/>
          <w:sz w:val="28"/>
          <w:szCs w:val="28"/>
          <w:lang w:eastAsia="ru-RU"/>
        </w:rPr>
        <w:t>ри предоставлении субсидии на возмещение части затрат на                       строительство теплиц – принятие заявителем обязательств по экс</w:t>
      </w:r>
      <w:r>
        <w:rPr>
          <w:rFonts w:ascii="Times New Roman" w:eastAsia="Calibri" w:hAnsi="Times New Roman" w:cs="Times New Roman"/>
          <w:color w:val="000000"/>
          <w:sz w:val="28"/>
          <w:szCs w:val="28"/>
          <w:lang w:eastAsia="ru-RU"/>
        </w:rPr>
        <w:t>плуатации теплиц и использованию</w:t>
      </w:r>
      <w:r w:rsidR="00550BA0" w:rsidRPr="00550BA0">
        <w:rPr>
          <w:rFonts w:ascii="Times New Roman" w:eastAsia="Calibri" w:hAnsi="Times New Roman" w:cs="Times New Roman"/>
          <w:color w:val="000000"/>
          <w:sz w:val="28"/>
          <w:szCs w:val="28"/>
          <w:lang w:eastAsia="ru-RU"/>
        </w:rPr>
        <w:t xml:space="preserve"> их по целевому назначению после заключения Соглашения в течение последующих 60 месяцев, а также сохранения фактической площади заявленных к субсидированию теплиц на конец отчетного периода. Результатом предоставления субсидии, который должен быть достигнут до 31 декабря текущего финансового года</w:t>
      </w:r>
      <w:r>
        <w:rPr>
          <w:rFonts w:ascii="Times New Roman" w:eastAsia="Calibri" w:hAnsi="Times New Roman" w:cs="Times New Roman"/>
          <w:color w:val="000000"/>
          <w:sz w:val="28"/>
          <w:szCs w:val="28"/>
          <w:lang w:eastAsia="ru-RU"/>
        </w:rPr>
        <w:t>,</w:t>
      </w:r>
      <w:r w:rsidR="00550BA0" w:rsidRPr="00550BA0">
        <w:rPr>
          <w:rFonts w:ascii="Times New Roman" w:eastAsia="Calibri" w:hAnsi="Times New Roman" w:cs="Times New Roman"/>
          <w:color w:val="000000"/>
          <w:sz w:val="28"/>
          <w:szCs w:val="28"/>
          <w:lang w:eastAsia="ru-RU"/>
        </w:rPr>
        <w:t xml:space="preserve"> является площадь построенных теплиц в четвертом квартале отчетного года и (или) в текущем финансо</w:t>
      </w:r>
      <w:r w:rsidR="00E845C3">
        <w:rPr>
          <w:rFonts w:ascii="Times New Roman" w:eastAsia="Calibri" w:hAnsi="Times New Roman" w:cs="Times New Roman"/>
          <w:color w:val="000000"/>
          <w:sz w:val="28"/>
          <w:szCs w:val="28"/>
          <w:lang w:eastAsia="ru-RU"/>
        </w:rPr>
        <w:t xml:space="preserve">вом </w:t>
      </w:r>
      <w:proofErr w:type="gramStart"/>
      <w:r w:rsidR="00E845C3">
        <w:rPr>
          <w:rFonts w:ascii="Times New Roman" w:eastAsia="Calibri" w:hAnsi="Times New Roman" w:cs="Times New Roman"/>
          <w:color w:val="000000"/>
          <w:sz w:val="28"/>
          <w:szCs w:val="28"/>
          <w:lang w:eastAsia="ru-RU"/>
        </w:rPr>
        <w:t xml:space="preserve">году,  </w:t>
      </w:r>
      <w:r w:rsidR="00550BA0" w:rsidRPr="00550BA0">
        <w:rPr>
          <w:rFonts w:ascii="Times New Roman" w:eastAsia="Calibri" w:hAnsi="Times New Roman" w:cs="Times New Roman"/>
          <w:color w:val="000000"/>
          <w:sz w:val="28"/>
          <w:szCs w:val="28"/>
          <w:lang w:eastAsia="ru-RU"/>
        </w:rPr>
        <w:t>который</w:t>
      </w:r>
      <w:proofErr w:type="gramEnd"/>
      <w:r w:rsidR="00550BA0" w:rsidRPr="00550BA0">
        <w:rPr>
          <w:rFonts w:ascii="Times New Roman" w:eastAsia="Calibri" w:hAnsi="Times New Roman" w:cs="Times New Roman"/>
          <w:color w:val="000000"/>
          <w:sz w:val="28"/>
          <w:szCs w:val="28"/>
          <w:lang w:eastAsia="ru-RU"/>
        </w:rPr>
        <w:t xml:space="preserve"> рассчитывается по формуле:</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V=V1+V2, где:</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V – результат предоставления субсидии на возмещение части затрат на строительство теплиц (площадь построенных теплиц в четвертом квартале отчетного года и (или) в текущем финансовом году, квадратные метры);</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V1 – площадь построенных теплиц в четвертом квартале отчетного года и (или) в текущем финансовом году, устанавливаемая на основании заявки заявителя, включенной в постановление на предоставление субсидии в текущем финансовом году в соответствии с настоящим Порядком, квадратные метры;</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V2 – площадь построенных теплиц в четвертом квартале отчетного года и (или) в текущем финансовом году, ранее просубсидированная в текущем финансовом году в соответствии с насто</w:t>
      </w:r>
      <w:r w:rsidR="00361D9B">
        <w:rPr>
          <w:rFonts w:ascii="Times New Roman" w:eastAsia="Calibri" w:hAnsi="Times New Roman" w:cs="Times New Roman"/>
          <w:color w:val="000000"/>
          <w:sz w:val="28"/>
          <w:szCs w:val="28"/>
          <w:lang w:eastAsia="ru-RU"/>
        </w:rPr>
        <w:t>ящим Порядком, квадратные метры.</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Значение результата предоставления субсидии определяется                         уполномоченным органом в Соглашении, исходя из принятых к субсидированию объемов построенных теплиц, указанных в заявках, и не может быть ниже </w:t>
      </w:r>
      <w:r w:rsidR="00361D9B">
        <w:rPr>
          <w:rFonts w:ascii="Times New Roman" w:eastAsia="Calibri" w:hAnsi="Times New Roman" w:cs="Times New Roman"/>
          <w:color w:val="000000"/>
          <w:sz w:val="28"/>
          <w:szCs w:val="28"/>
          <w:lang w:eastAsia="ru-RU"/>
        </w:rPr>
        <w:t>данных объемов на отчетную дату.</w:t>
      </w:r>
    </w:p>
    <w:p w:rsidR="00EA75BF" w:rsidRPr="00EA75BF" w:rsidRDefault="00EA75BF" w:rsidP="00EA75BF">
      <w:pPr>
        <w:spacing w:after="0" w:line="240" w:lineRule="auto"/>
        <w:ind w:firstLine="709"/>
        <w:jc w:val="both"/>
        <w:rPr>
          <w:rFonts w:ascii="Times New Roman" w:eastAsia="Calibri" w:hAnsi="Times New Roman" w:cs="Times New Roman"/>
          <w:color w:val="000000"/>
          <w:sz w:val="28"/>
          <w:szCs w:val="28"/>
          <w:lang w:eastAsia="ru-RU"/>
        </w:rPr>
      </w:pPr>
      <w:r w:rsidRPr="00EA75BF">
        <w:rPr>
          <w:rFonts w:ascii="Times New Roman" w:eastAsia="Calibri" w:hAnsi="Times New Roman" w:cs="Times New Roman"/>
          <w:color w:val="000000"/>
          <w:sz w:val="28"/>
          <w:szCs w:val="28"/>
          <w:lang w:eastAsia="ru-RU"/>
        </w:rPr>
        <w:t xml:space="preserve">3.5.7. При предоставлении заявителям субсидии на возмещение части затрат на приобретение молодняка кроликов, гусей, индеек (для ИП и КФХ, ЛПХ, применяющих специальный налоговый режим «Налог на </w:t>
      </w:r>
      <w:r w:rsidRPr="00EA75BF">
        <w:rPr>
          <w:rFonts w:ascii="Times New Roman" w:eastAsia="Calibri" w:hAnsi="Times New Roman" w:cs="Times New Roman"/>
          <w:color w:val="000000"/>
          <w:sz w:val="28"/>
          <w:szCs w:val="28"/>
          <w:lang w:eastAsia="ru-RU"/>
        </w:rPr>
        <w:lastRenderedPageBreak/>
        <w:t xml:space="preserve">профессиональный доход»), а также приобретение нутрий, уток, кур-несушек, перепелов и </w:t>
      </w:r>
      <w:proofErr w:type="spellStart"/>
      <w:r w:rsidRPr="00EA75BF">
        <w:rPr>
          <w:rFonts w:ascii="Times New Roman" w:eastAsia="Calibri" w:hAnsi="Times New Roman" w:cs="Times New Roman"/>
          <w:color w:val="000000"/>
          <w:sz w:val="28"/>
          <w:szCs w:val="28"/>
          <w:lang w:eastAsia="ru-RU"/>
        </w:rPr>
        <w:t>пчелопакетов</w:t>
      </w:r>
      <w:proofErr w:type="spellEnd"/>
      <w:r w:rsidRPr="00EA75BF">
        <w:rPr>
          <w:rFonts w:ascii="Times New Roman" w:eastAsia="Calibri" w:hAnsi="Times New Roman" w:cs="Times New Roman"/>
          <w:color w:val="000000"/>
          <w:sz w:val="28"/>
          <w:szCs w:val="28"/>
          <w:lang w:eastAsia="ru-RU"/>
        </w:rPr>
        <w:t xml:space="preserve"> (для ЛПХ, применяющих специальный налоговый режим «Налог на профессиональный доход») – обеспечение увеличения и (или) сохранения валового производства объемов мяса в живом весе (кг), яиц (</w:t>
      </w:r>
      <w:proofErr w:type="spellStart"/>
      <w:r w:rsidRPr="00EA75BF">
        <w:rPr>
          <w:rFonts w:ascii="Times New Roman" w:eastAsia="Calibri" w:hAnsi="Times New Roman" w:cs="Times New Roman"/>
          <w:color w:val="000000"/>
          <w:sz w:val="28"/>
          <w:szCs w:val="28"/>
          <w:lang w:eastAsia="ru-RU"/>
        </w:rPr>
        <w:t>шт</w:t>
      </w:r>
      <w:proofErr w:type="spellEnd"/>
      <w:r w:rsidRPr="00EA75BF">
        <w:rPr>
          <w:rFonts w:ascii="Times New Roman" w:eastAsia="Calibri" w:hAnsi="Times New Roman" w:cs="Times New Roman"/>
          <w:color w:val="000000"/>
          <w:sz w:val="28"/>
          <w:szCs w:val="28"/>
          <w:lang w:eastAsia="ru-RU"/>
        </w:rPr>
        <w:t xml:space="preserve">), количества </w:t>
      </w:r>
      <w:proofErr w:type="spellStart"/>
      <w:r w:rsidRPr="00EA75BF">
        <w:rPr>
          <w:rFonts w:ascii="Times New Roman" w:eastAsia="Calibri" w:hAnsi="Times New Roman" w:cs="Times New Roman"/>
          <w:color w:val="000000"/>
          <w:sz w:val="28"/>
          <w:szCs w:val="28"/>
          <w:lang w:eastAsia="ru-RU"/>
        </w:rPr>
        <w:t>пчелопакетов</w:t>
      </w:r>
      <w:proofErr w:type="spellEnd"/>
      <w:r w:rsidRPr="00EA75BF">
        <w:rPr>
          <w:rFonts w:ascii="Times New Roman" w:eastAsia="Calibri" w:hAnsi="Times New Roman" w:cs="Times New Roman"/>
          <w:color w:val="000000"/>
          <w:sz w:val="28"/>
          <w:szCs w:val="28"/>
          <w:lang w:eastAsia="ru-RU"/>
        </w:rPr>
        <w:t xml:space="preserve"> (</w:t>
      </w:r>
      <w:proofErr w:type="spellStart"/>
      <w:r w:rsidRPr="00EA75BF">
        <w:rPr>
          <w:rFonts w:ascii="Times New Roman" w:eastAsia="Calibri" w:hAnsi="Times New Roman" w:cs="Times New Roman"/>
          <w:color w:val="000000"/>
          <w:sz w:val="28"/>
          <w:szCs w:val="28"/>
          <w:lang w:eastAsia="ru-RU"/>
        </w:rPr>
        <w:t>шт</w:t>
      </w:r>
      <w:proofErr w:type="spellEnd"/>
      <w:r w:rsidRPr="00EA75BF">
        <w:rPr>
          <w:rFonts w:ascii="Times New Roman" w:eastAsia="Calibri" w:hAnsi="Times New Roman" w:cs="Times New Roman"/>
          <w:color w:val="000000"/>
          <w:sz w:val="28"/>
          <w:szCs w:val="28"/>
          <w:lang w:eastAsia="ru-RU"/>
        </w:rPr>
        <w:t xml:space="preserve">) в году получения субсидии по отношению к уровню года, предшествующего году получения субсидии, за исключением осуществляющих данный вид деятельности менее одного года. </w:t>
      </w:r>
    </w:p>
    <w:p w:rsidR="00EA75BF" w:rsidRDefault="00EA75BF" w:rsidP="00EA75BF">
      <w:pPr>
        <w:spacing w:after="0" w:line="240" w:lineRule="auto"/>
        <w:ind w:firstLine="709"/>
        <w:jc w:val="both"/>
        <w:rPr>
          <w:rFonts w:ascii="Times New Roman" w:eastAsia="Calibri" w:hAnsi="Times New Roman" w:cs="Times New Roman"/>
          <w:color w:val="000000"/>
          <w:sz w:val="28"/>
          <w:szCs w:val="28"/>
          <w:lang w:eastAsia="ru-RU"/>
        </w:rPr>
      </w:pPr>
      <w:r w:rsidRPr="00EA75BF">
        <w:rPr>
          <w:rFonts w:ascii="Times New Roman" w:eastAsia="Calibri" w:hAnsi="Times New Roman" w:cs="Times New Roman"/>
          <w:color w:val="000000"/>
          <w:sz w:val="28"/>
          <w:szCs w:val="28"/>
          <w:lang w:eastAsia="ru-RU"/>
        </w:rPr>
        <w:t xml:space="preserve">Значение результата предоставления субсидии определяется                          уполномоченным органом в Соглашении исходя из объема произведенной продукции и количества </w:t>
      </w:r>
      <w:proofErr w:type="spellStart"/>
      <w:r w:rsidRPr="00EA75BF">
        <w:rPr>
          <w:rFonts w:ascii="Times New Roman" w:eastAsia="Calibri" w:hAnsi="Times New Roman" w:cs="Times New Roman"/>
          <w:color w:val="000000"/>
          <w:sz w:val="28"/>
          <w:szCs w:val="28"/>
          <w:lang w:eastAsia="ru-RU"/>
        </w:rPr>
        <w:t>пчелопакетов</w:t>
      </w:r>
      <w:proofErr w:type="spellEnd"/>
      <w:r w:rsidRPr="00EA75BF">
        <w:rPr>
          <w:rFonts w:ascii="Times New Roman" w:eastAsia="Calibri" w:hAnsi="Times New Roman" w:cs="Times New Roman"/>
          <w:color w:val="000000"/>
          <w:sz w:val="28"/>
          <w:szCs w:val="28"/>
          <w:lang w:eastAsia="ru-RU"/>
        </w:rPr>
        <w:t xml:space="preserve"> за отчетный финансовый год, указанного в копии сведений о производстве продукции и поголовье скота по форме                           федерального статистического наблюдения № 3 – фермер (для ИП и КФХ) или выписке из </w:t>
      </w:r>
      <w:proofErr w:type="spellStart"/>
      <w:r w:rsidRPr="00EA75BF">
        <w:rPr>
          <w:rFonts w:ascii="Times New Roman" w:eastAsia="Calibri" w:hAnsi="Times New Roman" w:cs="Times New Roman"/>
          <w:color w:val="000000"/>
          <w:sz w:val="28"/>
          <w:szCs w:val="28"/>
          <w:lang w:eastAsia="ru-RU"/>
        </w:rPr>
        <w:t>похозяйственной</w:t>
      </w:r>
      <w:proofErr w:type="spellEnd"/>
      <w:r w:rsidRPr="00EA75BF">
        <w:rPr>
          <w:rFonts w:ascii="Times New Roman" w:eastAsia="Calibri" w:hAnsi="Times New Roman" w:cs="Times New Roman"/>
          <w:color w:val="000000"/>
          <w:sz w:val="28"/>
          <w:szCs w:val="28"/>
          <w:lang w:eastAsia="ru-RU"/>
        </w:rPr>
        <w:t xml:space="preserve"> книги (для ЛПХ), с учетом его сохранения и (или) увеличения на отчетную дату, за исключением осуществляющих данный вид деятельности менее одного года.</w:t>
      </w:r>
    </w:p>
    <w:p w:rsidR="00550BA0" w:rsidRDefault="00550BA0" w:rsidP="00EA75BF">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Результаты предоставления субсидии должны соответствовать типовым результатам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rsidR="00EA75BF" w:rsidRPr="00EA75BF" w:rsidRDefault="00EA75BF" w:rsidP="00EA75BF">
      <w:pPr>
        <w:spacing w:after="0" w:line="240" w:lineRule="auto"/>
        <w:ind w:firstLine="709"/>
        <w:jc w:val="both"/>
        <w:rPr>
          <w:rFonts w:ascii="Times New Roman" w:eastAsia="Calibri" w:hAnsi="Times New Roman" w:cs="Times New Roman"/>
          <w:color w:val="000000"/>
          <w:sz w:val="28"/>
          <w:szCs w:val="28"/>
          <w:lang w:eastAsia="ru-RU"/>
        </w:rPr>
      </w:pPr>
      <w:r w:rsidRPr="00EA75BF">
        <w:rPr>
          <w:rFonts w:ascii="Times New Roman" w:eastAsia="Calibri" w:hAnsi="Times New Roman" w:cs="Times New Roman"/>
          <w:color w:val="000000"/>
          <w:sz w:val="28"/>
          <w:szCs w:val="28"/>
          <w:lang w:eastAsia="ru-RU"/>
        </w:rPr>
        <w:t>3.5.8. При предоставлении субсидии на возмещение части затрат                              на приобретение технологического оборудования для животноводства                         и птицеводства (для КФХ, ИП и ЛПХ, применяющих специальный налоговый режим «Налог на профессиональный доход») и переработки животноводческой продукции (для ЛПХ, применяющих специальный налоговый режим «Налог       на профессиональный доход»), являющихся получателями субсидии, – сохранение заявленного к субсидированию технологического оборудования                на конец отчетного периода. Результатом предоставления субсидии, который должен быть достигнут до 31 декабря текущего финансового года, является принятое к субсидированию количество технологического оборудования                      за четвертый квартал отчетного года и (или) в текущем финансовом году, которое рассчитывается по формуле:</w:t>
      </w:r>
    </w:p>
    <w:p w:rsidR="00EA75BF" w:rsidRPr="00EA75BF" w:rsidRDefault="00EA75BF" w:rsidP="00EA75BF">
      <w:pPr>
        <w:spacing w:after="0" w:line="240" w:lineRule="auto"/>
        <w:ind w:firstLine="709"/>
        <w:jc w:val="both"/>
        <w:rPr>
          <w:rFonts w:ascii="Times New Roman" w:eastAsia="Calibri" w:hAnsi="Times New Roman" w:cs="Times New Roman"/>
          <w:color w:val="000000"/>
          <w:sz w:val="28"/>
          <w:szCs w:val="28"/>
          <w:lang w:eastAsia="ru-RU"/>
        </w:rPr>
      </w:pPr>
      <w:r w:rsidRPr="00EA75BF">
        <w:rPr>
          <w:rFonts w:ascii="Times New Roman" w:eastAsia="Calibri" w:hAnsi="Times New Roman" w:cs="Times New Roman"/>
          <w:color w:val="000000"/>
          <w:sz w:val="28"/>
          <w:szCs w:val="28"/>
          <w:lang w:eastAsia="ru-RU"/>
        </w:rPr>
        <w:t>V=V1+V2, где:</w:t>
      </w:r>
    </w:p>
    <w:p w:rsidR="00EA75BF" w:rsidRPr="00EA75BF" w:rsidRDefault="00EA75BF" w:rsidP="00EA75BF">
      <w:pPr>
        <w:spacing w:after="0" w:line="240" w:lineRule="auto"/>
        <w:ind w:firstLine="709"/>
        <w:jc w:val="both"/>
        <w:rPr>
          <w:rFonts w:ascii="Times New Roman" w:eastAsia="Calibri" w:hAnsi="Times New Roman" w:cs="Times New Roman"/>
          <w:color w:val="000000"/>
          <w:sz w:val="28"/>
          <w:szCs w:val="28"/>
          <w:lang w:eastAsia="ru-RU"/>
        </w:rPr>
      </w:pPr>
      <w:r w:rsidRPr="00EA75BF">
        <w:rPr>
          <w:rFonts w:ascii="Times New Roman" w:eastAsia="Calibri" w:hAnsi="Times New Roman" w:cs="Times New Roman"/>
          <w:color w:val="000000"/>
          <w:sz w:val="28"/>
          <w:szCs w:val="28"/>
          <w:lang w:eastAsia="ru-RU"/>
        </w:rPr>
        <w:t>V – результат предоставления субсидии на возмещение части затрат                   на приобретение технологического оборудования (принятое к субсидированию количество за четвертый квартал отчетного года и (или) в текущем финансовом году, штуки);</w:t>
      </w:r>
    </w:p>
    <w:p w:rsidR="00EA75BF" w:rsidRPr="00EA75BF" w:rsidRDefault="00EA75BF" w:rsidP="00EA75BF">
      <w:pPr>
        <w:spacing w:after="0" w:line="240" w:lineRule="auto"/>
        <w:ind w:firstLine="709"/>
        <w:jc w:val="both"/>
        <w:rPr>
          <w:rFonts w:ascii="Times New Roman" w:eastAsia="Calibri" w:hAnsi="Times New Roman" w:cs="Times New Roman"/>
          <w:color w:val="000000"/>
          <w:sz w:val="28"/>
          <w:szCs w:val="28"/>
          <w:lang w:eastAsia="ru-RU"/>
        </w:rPr>
      </w:pPr>
      <w:r w:rsidRPr="00EA75BF">
        <w:rPr>
          <w:rFonts w:ascii="Times New Roman" w:eastAsia="Calibri" w:hAnsi="Times New Roman" w:cs="Times New Roman"/>
          <w:color w:val="000000"/>
          <w:sz w:val="28"/>
          <w:szCs w:val="28"/>
          <w:lang w:eastAsia="ru-RU"/>
        </w:rPr>
        <w:t>V1 – принятое к субсидированию технологическое оборудование                         за четвертый квартал отчетного года и (или) в текущем финансовом году, установленное на основании заявки заявителя, включенной в реестр прошедших отбор, с которыми заключается соглашение на предоставление субсидии в текущем финансовом году в соответствии с настоящим Порядком, штуки;</w:t>
      </w:r>
    </w:p>
    <w:p w:rsidR="00EA75BF" w:rsidRPr="00EA75BF" w:rsidRDefault="00EA75BF" w:rsidP="00EA75BF">
      <w:pPr>
        <w:spacing w:after="0" w:line="240" w:lineRule="auto"/>
        <w:ind w:firstLine="709"/>
        <w:jc w:val="both"/>
        <w:rPr>
          <w:rFonts w:ascii="Times New Roman" w:eastAsia="Calibri" w:hAnsi="Times New Roman" w:cs="Times New Roman"/>
          <w:color w:val="000000"/>
          <w:sz w:val="28"/>
          <w:szCs w:val="28"/>
          <w:lang w:eastAsia="ru-RU"/>
        </w:rPr>
      </w:pPr>
      <w:r w:rsidRPr="00EA75BF">
        <w:rPr>
          <w:rFonts w:ascii="Times New Roman" w:eastAsia="Calibri" w:hAnsi="Times New Roman" w:cs="Times New Roman"/>
          <w:color w:val="000000"/>
          <w:sz w:val="28"/>
          <w:szCs w:val="28"/>
          <w:lang w:eastAsia="ru-RU"/>
        </w:rPr>
        <w:t>V2 – принятое к субсидированию технологическое оборудование                         за четвертый квартал отчетного года и (или) в текущем финансовом году, ранее просубсидированная в текущем финансовом году в соответствии с настоящим Порядком, штуки.</w:t>
      </w:r>
    </w:p>
    <w:p w:rsidR="00EA75BF" w:rsidRPr="00EA75BF" w:rsidRDefault="00EA75BF" w:rsidP="00EA75BF">
      <w:pPr>
        <w:spacing w:after="0" w:line="240" w:lineRule="auto"/>
        <w:ind w:firstLine="709"/>
        <w:jc w:val="both"/>
        <w:rPr>
          <w:rFonts w:ascii="Times New Roman" w:eastAsia="Calibri" w:hAnsi="Times New Roman" w:cs="Times New Roman"/>
          <w:color w:val="000000"/>
          <w:sz w:val="28"/>
          <w:szCs w:val="28"/>
          <w:lang w:eastAsia="ru-RU"/>
        </w:rPr>
      </w:pPr>
      <w:r w:rsidRPr="00EA75BF">
        <w:rPr>
          <w:rFonts w:ascii="Times New Roman" w:eastAsia="Calibri" w:hAnsi="Times New Roman" w:cs="Times New Roman"/>
          <w:color w:val="000000"/>
          <w:sz w:val="28"/>
          <w:szCs w:val="28"/>
          <w:lang w:eastAsia="ru-RU"/>
        </w:rPr>
        <w:lastRenderedPageBreak/>
        <w:t>Значение результата предоставления субсидии определяется уполномоченным органом в Соглашении исходя из принятого к субсидированию количества технологического оборудования, указанного в заявках, и не может быть меньше данного количества на отчетную дату.</w:t>
      </w:r>
    </w:p>
    <w:p w:rsidR="00EA75BF" w:rsidRPr="00EA75BF" w:rsidRDefault="00EA75BF" w:rsidP="00EA75BF">
      <w:pPr>
        <w:spacing w:after="0" w:line="240" w:lineRule="auto"/>
        <w:ind w:firstLine="709"/>
        <w:jc w:val="both"/>
        <w:rPr>
          <w:rFonts w:ascii="Times New Roman" w:eastAsia="Calibri" w:hAnsi="Times New Roman" w:cs="Times New Roman"/>
          <w:color w:val="000000"/>
          <w:sz w:val="28"/>
          <w:szCs w:val="28"/>
          <w:lang w:eastAsia="ru-RU"/>
        </w:rPr>
      </w:pPr>
      <w:r w:rsidRPr="00EA75BF">
        <w:rPr>
          <w:rFonts w:ascii="Times New Roman" w:eastAsia="Calibri" w:hAnsi="Times New Roman" w:cs="Times New Roman"/>
          <w:color w:val="000000"/>
          <w:sz w:val="28"/>
          <w:szCs w:val="28"/>
          <w:lang w:eastAsia="ru-RU"/>
        </w:rPr>
        <w:t xml:space="preserve">3.5.9. При предоставлении субсидии на возмещение части затрат на приобретение саженцев плодово-ягодных культур, рассады и семян овощных и цветочных культур ЛПХ, применяющим специальный налоговый режим «Налог на профессиональный доход», – сохранение просубсидированной площади посева (посадки) саженцев плодово-ягодных культур, рассады и семян овощных и цветочных культур, заявленной к субсидированию, квадратные метры. </w:t>
      </w:r>
    </w:p>
    <w:p w:rsidR="00EA75BF" w:rsidRPr="00550BA0" w:rsidRDefault="00EA75BF" w:rsidP="00EA75BF">
      <w:pPr>
        <w:spacing w:after="0" w:line="240" w:lineRule="auto"/>
        <w:ind w:firstLine="709"/>
        <w:jc w:val="both"/>
        <w:rPr>
          <w:rFonts w:ascii="Times New Roman" w:eastAsia="Calibri" w:hAnsi="Times New Roman" w:cs="Times New Roman"/>
          <w:color w:val="000000"/>
          <w:sz w:val="28"/>
          <w:szCs w:val="28"/>
          <w:lang w:eastAsia="ru-RU"/>
        </w:rPr>
      </w:pPr>
      <w:r w:rsidRPr="00EA75BF">
        <w:rPr>
          <w:rFonts w:ascii="Times New Roman" w:eastAsia="Calibri" w:hAnsi="Times New Roman" w:cs="Times New Roman"/>
          <w:color w:val="000000"/>
          <w:sz w:val="28"/>
          <w:szCs w:val="28"/>
          <w:lang w:eastAsia="ru-RU"/>
        </w:rPr>
        <w:t>Значение результата предоставления субсидии определяется уполномоченным органом в Соглашении исходя из площади посева (посадки) субсидируемых культур, указанной в акте расхода семян и посадочного материала в размере фактической площади посева (посадки) сельскохозяйственных культур.</w:t>
      </w:r>
    </w:p>
    <w:p w:rsidR="00EA75BF" w:rsidRPr="00EA75BF" w:rsidRDefault="00EA75BF" w:rsidP="00EA75BF">
      <w:pPr>
        <w:spacing w:after="0" w:line="240" w:lineRule="auto"/>
        <w:ind w:firstLine="709"/>
        <w:jc w:val="both"/>
        <w:rPr>
          <w:rFonts w:ascii="Times New Roman" w:eastAsia="Calibri" w:hAnsi="Times New Roman" w:cs="Times New Roman"/>
          <w:color w:val="000000"/>
          <w:sz w:val="28"/>
          <w:szCs w:val="28"/>
          <w:lang w:eastAsia="ru-RU"/>
        </w:rPr>
      </w:pPr>
      <w:r w:rsidRPr="00EA75BF">
        <w:rPr>
          <w:rFonts w:ascii="Times New Roman" w:eastAsia="Calibri" w:hAnsi="Times New Roman" w:cs="Times New Roman"/>
          <w:color w:val="000000"/>
          <w:sz w:val="28"/>
          <w:szCs w:val="28"/>
          <w:lang w:eastAsia="ru-RU"/>
        </w:rPr>
        <w:t>3.7. Заявитель, прошедший отбор, признается уклонившимся от заключения Соглашения в случае:</w:t>
      </w:r>
    </w:p>
    <w:p w:rsidR="00EA75BF" w:rsidRPr="00EA75BF" w:rsidRDefault="00EA75BF" w:rsidP="00EA75BF">
      <w:pPr>
        <w:spacing w:after="0" w:line="240" w:lineRule="auto"/>
        <w:ind w:firstLine="709"/>
        <w:jc w:val="both"/>
        <w:rPr>
          <w:rFonts w:ascii="Times New Roman" w:eastAsia="Calibri" w:hAnsi="Times New Roman" w:cs="Times New Roman"/>
          <w:color w:val="000000"/>
          <w:sz w:val="28"/>
          <w:szCs w:val="28"/>
          <w:lang w:eastAsia="ru-RU"/>
        </w:rPr>
      </w:pPr>
      <w:r w:rsidRPr="00EA75BF">
        <w:rPr>
          <w:rFonts w:ascii="Times New Roman" w:eastAsia="Calibri" w:hAnsi="Times New Roman" w:cs="Times New Roman"/>
          <w:color w:val="000000"/>
          <w:sz w:val="28"/>
          <w:szCs w:val="28"/>
          <w:lang w:eastAsia="ru-RU"/>
        </w:rPr>
        <w:t>поступления в уполномоченный орган письменного заявления заявителя об отказе от подписания Соглашения;</w:t>
      </w:r>
    </w:p>
    <w:p w:rsidR="00EA75BF" w:rsidRPr="00EA75BF" w:rsidRDefault="00EA75BF" w:rsidP="00EA75BF">
      <w:pPr>
        <w:spacing w:after="0" w:line="240" w:lineRule="auto"/>
        <w:ind w:firstLine="709"/>
        <w:jc w:val="both"/>
        <w:rPr>
          <w:rFonts w:ascii="Times New Roman" w:eastAsia="Calibri" w:hAnsi="Times New Roman" w:cs="Times New Roman"/>
          <w:color w:val="000000"/>
          <w:sz w:val="28"/>
          <w:szCs w:val="28"/>
          <w:lang w:eastAsia="ru-RU"/>
        </w:rPr>
      </w:pPr>
      <w:proofErr w:type="spellStart"/>
      <w:r w:rsidRPr="00EA75BF">
        <w:rPr>
          <w:rFonts w:ascii="Times New Roman" w:eastAsia="Calibri" w:hAnsi="Times New Roman" w:cs="Times New Roman"/>
          <w:color w:val="000000"/>
          <w:sz w:val="28"/>
          <w:szCs w:val="28"/>
          <w:lang w:eastAsia="ru-RU"/>
        </w:rPr>
        <w:t>неподписания</w:t>
      </w:r>
      <w:proofErr w:type="spellEnd"/>
      <w:r w:rsidRPr="00EA75BF">
        <w:rPr>
          <w:rFonts w:ascii="Times New Roman" w:eastAsia="Calibri" w:hAnsi="Times New Roman" w:cs="Times New Roman"/>
          <w:color w:val="000000"/>
          <w:sz w:val="28"/>
          <w:szCs w:val="28"/>
          <w:lang w:eastAsia="ru-RU"/>
        </w:rPr>
        <w:t xml:space="preserve"> заявителем Соглашения в течение двух рабочих дней, следующих за днем направления Соглашения заявителю в системе «Электронный бюджет».</w:t>
      </w:r>
    </w:p>
    <w:p w:rsidR="00EA75BF" w:rsidRPr="00EA75BF" w:rsidRDefault="00EA75BF" w:rsidP="00EA75BF">
      <w:pPr>
        <w:spacing w:after="0" w:line="240" w:lineRule="auto"/>
        <w:ind w:firstLine="709"/>
        <w:jc w:val="both"/>
        <w:rPr>
          <w:rFonts w:ascii="Times New Roman" w:eastAsia="Calibri" w:hAnsi="Times New Roman" w:cs="Times New Roman"/>
          <w:color w:val="000000"/>
          <w:sz w:val="28"/>
          <w:szCs w:val="28"/>
          <w:lang w:eastAsia="ru-RU"/>
        </w:rPr>
      </w:pPr>
      <w:r w:rsidRPr="00EA75BF">
        <w:rPr>
          <w:rFonts w:ascii="Times New Roman" w:eastAsia="Calibri" w:hAnsi="Times New Roman" w:cs="Times New Roman"/>
          <w:color w:val="000000"/>
          <w:sz w:val="28"/>
          <w:szCs w:val="28"/>
          <w:lang w:eastAsia="ru-RU"/>
        </w:rPr>
        <w:t>Уполномоченный орган отказывает в заключении Соглашения с заявителем, прошедшем отбор, в случае обнаружения факта несоответствия требованиям, указанным в объявлении о проведении отбора получателей субсидий, или предоставления получателем субсидии недостоверной информации.</w:t>
      </w:r>
    </w:p>
    <w:p w:rsidR="00EA75BF" w:rsidRPr="00EA75BF" w:rsidRDefault="00EA75BF" w:rsidP="00EA75BF">
      <w:pPr>
        <w:spacing w:after="0" w:line="240" w:lineRule="auto"/>
        <w:ind w:firstLine="709"/>
        <w:jc w:val="both"/>
        <w:rPr>
          <w:rFonts w:ascii="Times New Roman" w:eastAsia="Calibri" w:hAnsi="Times New Roman" w:cs="Times New Roman"/>
          <w:color w:val="000000"/>
          <w:sz w:val="28"/>
          <w:szCs w:val="28"/>
          <w:lang w:eastAsia="ru-RU"/>
        </w:rPr>
      </w:pPr>
      <w:r w:rsidRPr="00EA75BF">
        <w:rPr>
          <w:rFonts w:ascii="Times New Roman" w:eastAsia="Calibri" w:hAnsi="Times New Roman" w:cs="Times New Roman"/>
          <w:color w:val="000000"/>
          <w:sz w:val="28"/>
          <w:szCs w:val="28"/>
          <w:lang w:eastAsia="ru-RU"/>
        </w:rPr>
        <w:t>Субсидии перечисляются получателю субсидий с лицевого счета администрации муниципального образования Тихорецкий район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не позднее десятого рабочего дня, следующего за днем принятия решения о предоставлении субсидии. Перечисление осуществляется отделом бухгалтерского учета и отчетности администрации муниципального образования Тихорецкий район.</w:t>
      </w:r>
    </w:p>
    <w:p w:rsidR="00EA75BF" w:rsidRPr="00EA75BF" w:rsidRDefault="00EA75BF" w:rsidP="00EA75BF">
      <w:pPr>
        <w:spacing w:after="0" w:line="240" w:lineRule="auto"/>
        <w:ind w:firstLine="709"/>
        <w:jc w:val="both"/>
        <w:rPr>
          <w:rFonts w:ascii="Times New Roman" w:eastAsia="Calibri" w:hAnsi="Times New Roman" w:cs="Times New Roman"/>
          <w:color w:val="000000"/>
          <w:sz w:val="28"/>
          <w:szCs w:val="28"/>
          <w:lang w:eastAsia="ru-RU"/>
        </w:rPr>
      </w:pPr>
      <w:r w:rsidRPr="00EA75BF">
        <w:rPr>
          <w:rFonts w:ascii="Times New Roman" w:eastAsia="Calibri" w:hAnsi="Times New Roman" w:cs="Times New Roman"/>
          <w:color w:val="000000"/>
          <w:sz w:val="28"/>
          <w:szCs w:val="28"/>
          <w:lang w:eastAsia="ru-RU"/>
        </w:rPr>
        <w:t>Основания для отказа в предоставлении субсидии:</w:t>
      </w:r>
    </w:p>
    <w:p w:rsidR="00EA75BF" w:rsidRPr="00EA75BF" w:rsidRDefault="00EA75BF" w:rsidP="00EA75BF">
      <w:pPr>
        <w:spacing w:after="0" w:line="240" w:lineRule="auto"/>
        <w:ind w:firstLine="709"/>
        <w:jc w:val="both"/>
        <w:rPr>
          <w:rFonts w:ascii="Times New Roman" w:eastAsia="Calibri" w:hAnsi="Times New Roman" w:cs="Times New Roman"/>
          <w:color w:val="000000"/>
          <w:sz w:val="28"/>
          <w:szCs w:val="28"/>
          <w:lang w:eastAsia="ru-RU"/>
        </w:rPr>
      </w:pPr>
      <w:r w:rsidRPr="00EA75BF">
        <w:rPr>
          <w:rFonts w:ascii="Times New Roman" w:eastAsia="Calibri" w:hAnsi="Times New Roman" w:cs="Times New Roman"/>
          <w:color w:val="000000"/>
          <w:sz w:val="28"/>
          <w:szCs w:val="28"/>
          <w:lang w:eastAsia="ru-RU"/>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EA75BF" w:rsidRPr="00EA75BF" w:rsidRDefault="00EA75BF" w:rsidP="00EA75BF">
      <w:pPr>
        <w:spacing w:after="0" w:line="240" w:lineRule="auto"/>
        <w:ind w:firstLine="709"/>
        <w:jc w:val="both"/>
        <w:rPr>
          <w:rFonts w:ascii="Times New Roman" w:eastAsia="Calibri" w:hAnsi="Times New Roman" w:cs="Times New Roman"/>
          <w:color w:val="000000"/>
          <w:sz w:val="28"/>
          <w:szCs w:val="28"/>
          <w:lang w:eastAsia="ru-RU"/>
        </w:rPr>
      </w:pPr>
      <w:r w:rsidRPr="00EA75BF">
        <w:rPr>
          <w:rFonts w:ascii="Times New Roman" w:eastAsia="Calibri" w:hAnsi="Times New Roman" w:cs="Times New Roman"/>
          <w:color w:val="000000"/>
          <w:sz w:val="28"/>
          <w:szCs w:val="28"/>
          <w:lang w:eastAsia="ru-RU"/>
        </w:rPr>
        <w:t>установление факта недостоверности предоставленной получателем субсидии информации;</w:t>
      </w:r>
    </w:p>
    <w:p w:rsidR="00EA75BF" w:rsidRPr="00EA75BF" w:rsidRDefault="00EA75BF" w:rsidP="00EA75BF">
      <w:pPr>
        <w:spacing w:after="0" w:line="240" w:lineRule="auto"/>
        <w:ind w:firstLine="709"/>
        <w:jc w:val="both"/>
        <w:rPr>
          <w:rFonts w:ascii="Times New Roman" w:eastAsia="Calibri" w:hAnsi="Times New Roman" w:cs="Times New Roman"/>
          <w:color w:val="000000"/>
          <w:sz w:val="28"/>
          <w:szCs w:val="28"/>
          <w:lang w:eastAsia="ru-RU"/>
        </w:rPr>
      </w:pPr>
      <w:r w:rsidRPr="00EA75BF">
        <w:rPr>
          <w:rFonts w:ascii="Times New Roman" w:eastAsia="Calibri" w:hAnsi="Times New Roman" w:cs="Times New Roman"/>
          <w:color w:val="000000"/>
          <w:sz w:val="28"/>
          <w:szCs w:val="28"/>
          <w:lang w:eastAsia="ru-RU"/>
        </w:rPr>
        <w:t>освоение лимитов бюджетных обязательств, предусмотренных в бюджете Краснодарского края на цели предоставления субсидии на текущий финансовый год.</w:t>
      </w:r>
    </w:p>
    <w:p w:rsidR="00EA75BF" w:rsidRPr="00EA75BF" w:rsidRDefault="00EA75BF" w:rsidP="00EA75BF">
      <w:pPr>
        <w:spacing w:after="0" w:line="240" w:lineRule="auto"/>
        <w:ind w:firstLine="709"/>
        <w:jc w:val="both"/>
        <w:rPr>
          <w:rFonts w:ascii="Times New Roman" w:eastAsia="Calibri" w:hAnsi="Times New Roman" w:cs="Times New Roman"/>
          <w:color w:val="000000"/>
          <w:sz w:val="28"/>
          <w:szCs w:val="28"/>
          <w:lang w:eastAsia="ru-RU"/>
        </w:rPr>
      </w:pPr>
      <w:r w:rsidRPr="00EA75BF">
        <w:rPr>
          <w:rFonts w:ascii="Times New Roman" w:eastAsia="Calibri" w:hAnsi="Times New Roman" w:cs="Times New Roman"/>
          <w:color w:val="000000"/>
          <w:sz w:val="28"/>
          <w:szCs w:val="28"/>
          <w:lang w:eastAsia="ru-RU"/>
        </w:rPr>
        <w:lastRenderedPageBreak/>
        <w:t xml:space="preserve">3.8. В случае отказа уполномоченного органа от заключения Соглашения с получателем субсидий по основаниям, предусмотренным абзацем четвертым  пункта 3.7 настоящего раздела, отказа получателя субсидий от заключения Соглашения, </w:t>
      </w:r>
      <w:proofErr w:type="spellStart"/>
      <w:r w:rsidRPr="00EA75BF">
        <w:rPr>
          <w:rFonts w:ascii="Times New Roman" w:eastAsia="Calibri" w:hAnsi="Times New Roman" w:cs="Times New Roman"/>
          <w:color w:val="000000"/>
          <w:sz w:val="28"/>
          <w:szCs w:val="28"/>
          <w:lang w:eastAsia="ru-RU"/>
        </w:rPr>
        <w:t>неподписания</w:t>
      </w:r>
      <w:proofErr w:type="spellEnd"/>
      <w:r w:rsidRPr="00EA75BF">
        <w:rPr>
          <w:rFonts w:ascii="Times New Roman" w:eastAsia="Calibri" w:hAnsi="Times New Roman" w:cs="Times New Roman"/>
          <w:color w:val="000000"/>
          <w:sz w:val="28"/>
          <w:szCs w:val="28"/>
          <w:lang w:eastAsia="ru-RU"/>
        </w:rPr>
        <w:t xml:space="preserve"> получателем субсидии Соглашения в срок,                     определенный объявлением о проведении отбора получателей субсидий в                  соответствии с абзацем третьим пункта 3.7 настоящего раздела, уполномоченный орган направляет иным заявителям, прошедшим отбор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заявителем, прошедшим отбор, заявка которого имеет                    следующий в порядке убывания номер заявки после последнего получателя субсидии, с которым заключается Соглашение.</w:t>
      </w:r>
    </w:p>
    <w:p w:rsidR="00EA75BF" w:rsidRPr="00EA75BF" w:rsidRDefault="00EA75BF" w:rsidP="00EA75BF">
      <w:pPr>
        <w:spacing w:after="0" w:line="240" w:lineRule="auto"/>
        <w:ind w:firstLine="709"/>
        <w:jc w:val="both"/>
        <w:rPr>
          <w:rFonts w:ascii="Times New Roman" w:eastAsia="Calibri" w:hAnsi="Times New Roman" w:cs="Times New Roman"/>
          <w:color w:val="000000"/>
          <w:sz w:val="28"/>
          <w:szCs w:val="28"/>
          <w:lang w:eastAsia="ru-RU"/>
        </w:rPr>
      </w:pPr>
      <w:r w:rsidRPr="00EA75BF">
        <w:rPr>
          <w:rFonts w:ascii="Times New Roman" w:eastAsia="Calibri" w:hAnsi="Times New Roman" w:cs="Times New Roman"/>
          <w:color w:val="000000"/>
          <w:sz w:val="28"/>
          <w:szCs w:val="28"/>
          <w:lang w:eastAsia="ru-RU"/>
        </w:rP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получателями субсидий, увеличения лимитов бюджетных обязательств, отказа получателей субсидий от заключения Соглашения, расторжения Соглашения с получателем субсидии уполномоченный орган принимает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 получателей субсидий.</w:t>
      </w:r>
    </w:p>
    <w:p w:rsidR="00EA75BF" w:rsidRDefault="00EA75BF" w:rsidP="00EA75BF">
      <w:pPr>
        <w:spacing w:after="0" w:line="240" w:lineRule="auto"/>
        <w:ind w:firstLine="709"/>
        <w:jc w:val="both"/>
        <w:rPr>
          <w:rFonts w:ascii="Times New Roman" w:eastAsia="Calibri" w:hAnsi="Times New Roman" w:cs="Times New Roman"/>
          <w:color w:val="000000"/>
          <w:sz w:val="28"/>
          <w:szCs w:val="28"/>
          <w:lang w:eastAsia="ru-RU"/>
        </w:rPr>
      </w:pPr>
      <w:r w:rsidRPr="00EA75BF">
        <w:rPr>
          <w:rFonts w:ascii="Times New Roman" w:eastAsia="Calibri" w:hAnsi="Times New Roman" w:cs="Times New Roman"/>
          <w:color w:val="000000"/>
          <w:sz w:val="28"/>
          <w:szCs w:val="28"/>
          <w:lang w:eastAsia="ru-RU"/>
        </w:rPr>
        <w:t>В случаях увеличения уполномоченному органу лимитов бюджетных обязательств на предоставление субсидии в пределах текущего финансового года, отказа получателей субсидии от заключения Соглашения, расторжения Соглашения с получателем субсидии и наличия заявителей, прошедших отбор получателей субсидий, которым отказано в предоставлении субсидии по причине недостаточности лимитов бюджетных обязательств на предоставление субсидии или признанных прошедшими отбор, заявки которых в части запрашиваемого размера субсидии не были удовлетворены в полном объеме, субсидия распределяется без повторного проведения отбора получателей субсидий с учетом присвоенного ранее номера в списке или по решению уполномоченного органа направляются получателям субсидии предложения об увеличении размера субсидии и значения результата предоставления субсидии.</w:t>
      </w:r>
    </w:p>
    <w:p w:rsidR="00550BA0" w:rsidRPr="00550BA0" w:rsidRDefault="00E845C3" w:rsidP="00EA75BF">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3.9. </w:t>
      </w:r>
      <w:r w:rsidR="00550BA0" w:rsidRPr="00550BA0">
        <w:rPr>
          <w:rFonts w:ascii="Times New Roman" w:eastAsia="Calibri" w:hAnsi="Times New Roman" w:cs="Times New Roman"/>
          <w:color w:val="000000"/>
          <w:sz w:val="28"/>
          <w:szCs w:val="28"/>
          <w:lang w:eastAsia="ru-RU"/>
        </w:rPr>
        <w:t>Отбор получателей субсидий признается несостоявшимся в следующих случаях:</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по окончании срока подачи заявок подана только одна заявка;</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по окончании срока подачи заявок не подано ни одной заявки;</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по результатам рассмотрения заявок отклонены все заявки.</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Соглашение заключается с участником отбора получателей субсидий, признанного несостоявшимся, в случае если по результатам рассмотрения заявок </w:t>
      </w:r>
      <w:r w:rsidRPr="00550BA0">
        <w:rPr>
          <w:rFonts w:ascii="Times New Roman" w:eastAsia="Calibri" w:hAnsi="Times New Roman" w:cs="Times New Roman"/>
          <w:color w:val="000000"/>
          <w:sz w:val="28"/>
          <w:szCs w:val="28"/>
          <w:lang w:eastAsia="ru-RU"/>
        </w:rPr>
        <w:lastRenderedPageBreak/>
        <w:t>единственная заявка признана соответствующей требованиям, установленным в объявлении о проведении отбора получателей субсидий.</w:t>
      </w:r>
    </w:p>
    <w:p w:rsidR="00550BA0" w:rsidRPr="00550BA0" w:rsidRDefault="00550BA0" w:rsidP="00550BA0">
      <w:pPr>
        <w:spacing w:after="0" w:line="240" w:lineRule="auto"/>
        <w:ind w:firstLine="709"/>
        <w:jc w:val="both"/>
        <w:rPr>
          <w:rFonts w:ascii="Times New Roman" w:eastAsia="Calibri" w:hAnsi="Times New Roman" w:cs="Times New Roman"/>
          <w:color w:val="FF0000"/>
          <w:sz w:val="28"/>
          <w:szCs w:val="28"/>
          <w:lang w:eastAsia="ru-RU"/>
        </w:rPr>
      </w:pPr>
    </w:p>
    <w:p w:rsidR="00376942" w:rsidRPr="00376942" w:rsidRDefault="00376942" w:rsidP="00376942">
      <w:pPr>
        <w:spacing w:after="0" w:line="240" w:lineRule="auto"/>
        <w:ind w:left="79" w:firstLine="630"/>
        <w:jc w:val="center"/>
        <w:rPr>
          <w:rFonts w:ascii="Times New Roman" w:eastAsia="Calibri" w:hAnsi="Times New Roman" w:cs="Times New Roman"/>
          <w:color w:val="000000"/>
          <w:sz w:val="28"/>
          <w:szCs w:val="28"/>
          <w:lang w:eastAsia="ru-RU"/>
        </w:rPr>
      </w:pPr>
      <w:r w:rsidRPr="00376942">
        <w:rPr>
          <w:rFonts w:ascii="Times New Roman" w:eastAsia="Calibri" w:hAnsi="Times New Roman" w:cs="Times New Roman"/>
          <w:color w:val="000000"/>
          <w:sz w:val="28"/>
          <w:szCs w:val="28"/>
          <w:lang w:eastAsia="ru-RU"/>
        </w:rPr>
        <w:t>4. Требования к представлению отчетности</w:t>
      </w:r>
    </w:p>
    <w:p w:rsidR="00376942" w:rsidRPr="00376942" w:rsidRDefault="00376942" w:rsidP="00376942">
      <w:pPr>
        <w:spacing w:after="0" w:line="240" w:lineRule="auto"/>
        <w:ind w:left="79" w:firstLine="630"/>
        <w:jc w:val="center"/>
        <w:rPr>
          <w:rFonts w:ascii="Times New Roman" w:eastAsia="Calibri" w:hAnsi="Times New Roman" w:cs="Times New Roman"/>
          <w:color w:val="000000"/>
          <w:sz w:val="28"/>
          <w:szCs w:val="28"/>
          <w:lang w:eastAsia="ru-RU"/>
        </w:rPr>
      </w:pPr>
      <w:r w:rsidRPr="00376942">
        <w:rPr>
          <w:rFonts w:ascii="Times New Roman" w:eastAsia="Calibri" w:hAnsi="Times New Roman" w:cs="Times New Roman"/>
          <w:color w:val="000000"/>
          <w:sz w:val="28"/>
          <w:szCs w:val="28"/>
          <w:lang w:eastAsia="ru-RU"/>
        </w:rPr>
        <w:t>и проведению мониторинга достижения результатов</w:t>
      </w:r>
    </w:p>
    <w:p w:rsidR="00376942" w:rsidRPr="00376942" w:rsidRDefault="00376942" w:rsidP="00376942">
      <w:pPr>
        <w:spacing w:after="0" w:line="240" w:lineRule="auto"/>
        <w:ind w:left="79" w:firstLine="630"/>
        <w:jc w:val="center"/>
        <w:rPr>
          <w:rFonts w:ascii="Times New Roman" w:eastAsia="Calibri" w:hAnsi="Times New Roman" w:cs="Times New Roman"/>
          <w:color w:val="000000"/>
          <w:sz w:val="28"/>
          <w:szCs w:val="28"/>
          <w:lang w:eastAsia="ru-RU"/>
        </w:rPr>
      </w:pPr>
      <w:r w:rsidRPr="00376942">
        <w:rPr>
          <w:rFonts w:ascii="Times New Roman" w:eastAsia="Calibri" w:hAnsi="Times New Roman" w:cs="Times New Roman"/>
          <w:color w:val="000000"/>
          <w:sz w:val="28"/>
          <w:szCs w:val="28"/>
          <w:lang w:eastAsia="ru-RU"/>
        </w:rPr>
        <w:t>предоставления субсидии</w:t>
      </w:r>
    </w:p>
    <w:p w:rsidR="00376942" w:rsidRPr="00376942" w:rsidRDefault="00376942" w:rsidP="00376942">
      <w:pPr>
        <w:spacing w:after="0" w:line="240" w:lineRule="auto"/>
        <w:ind w:left="79" w:firstLine="630"/>
        <w:jc w:val="both"/>
        <w:rPr>
          <w:rFonts w:ascii="Times New Roman" w:eastAsia="Calibri" w:hAnsi="Times New Roman" w:cs="Times New Roman"/>
          <w:color w:val="000000"/>
          <w:sz w:val="28"/>
          <w:szCs w:val="28"/>
          <w:lang w:eastAsia="ru-RU"/>
        </w:rPr>
      </w:pPr>
    </w:p>
    <w:p w:rsidR="00376942" w:rsidRPr="00376942" w:rsidRDefault="00376942" w:rsidP="00376942">
      <w:pPr>
        <w:spacing w:after="0" w:line="240" w:lineRule="auto"/>
        <w:ind w:firstLine="709"/>
        <w:jc w:val="both"/>
        <w:rPr>
          <w:rFonts w:ascii="Times New Roman" w:eastAsia="Calibri" w:hAnsi="Times New Roman" w:cs="Times New Roman"/>
          <w:color w:val="000000"/>
          <w:sz w:val="28"/>
          <w:szCs w:val="28"/>
          <w:lang w:eastAsia="ru-RU"/>
        </w:rPr>
      </w:pPr>
      <w:r w:rsidRPr="00376942">
        <w:rPr>
          <w:rFonts w:ascii="Times New Roman" w:eastAsia="Calibri" w:hAnsi="Times New Roman" w:cs="Times New Roman"/>
          <w:color w:val="000000"/>
          <w:sz w:val="28"/>
          <w:szCs w:val="28"/>
          <w:lang w:eastAsia="ru-RU"/>
        </w:rPr>
        <w:t>4.1. Получатель субсидии представляет отчеты до выполнения обязательств, установленных Соглашением:</w:t>
      </w:r>
    </w:p>
    <w:p w:rsidR="00376942" w:rsidRPr="00376942" w:rsidRDefault="00376942" w:rsidP="00376942">
      <w:pPr>
        <w:spacing w:after="0" w:line="240" w:lineRule="auto"/>
        <w:ind w:firstLine="709"/>
        <w:jc w:val="both"/>
        <w:rPr>
          <w:rFonts w:ascii="Times New Roman" w:eastAsia="Calibri" w:hAnsi="Times New Roman" w:cs="Times New Roman"/>
          <w:color w:val="000000"/>
          <w:sz w:val="28"/>
          <w:szCs w:val="28"/>
          <w:lang w:eastAsia="ru-RU"/>
        </w:rPr>
      </w:pPr>
      <w:r w:rsidRPr="00376942">
        <w:rPr>
          <w:rFonts w:ascii="Times New Roman" w:eastAsia="Calibri" w:hAnsi="Times New Roman" w:cs="Times New Roman"/>
          <w:color w:val="000000"/>
          <w:sz w:val="28"/>
          <w:szCs w:val="28"/>
          <w:lang w:eastAsia="ru-RU"/>
        </w:rPr>
        <w:t xml:space="preserve">о достижении значений результатов предоставления субсидии, а также характеристик результата (при их установлении) по </w:t>
      </w:r>
      <w:proofErr w:type="gramStart"/>
      <w:r w:rsidRPr="00376942">
        <w:rPr>
          <w:rFonts w:ascii="Times New Roman" w:eastAsia="Calibri" w:hAnsi="Times New Roman" w:cs="Times New Roman"/>
          <w:color w:val="000000"/>
          <w:sz w:val="28"/>
          <w:szCs w:val="28"/>
          <w:lang w:eastAsia="ru-RU"/>
        </w:rPr>
        <w:t xml:space="preserve">форме,   </w:t>
      </w:r>
      <w:proofErr w:type="gramEnd"/>
      <w:r w:rsidRPr="00376942">
        <w:rPr>
          <w:rFonts w:ascii="Times New Roman" w:eastAsia="Calibri" w:hAnsi="Times New Roman" w:cs="Times New Roman"/>
          <w:color w:val="000000"/>
          <w:sz w:val="28"/>
          <w:szCs w:val="28"/>
          <w:lang w:eastAsia="ru-RU"/>
        </w:rPr>
        <w:t xml:space="preserve">                             предусмотренной Соглашением, – однократно, не позднее 10 рабочих дней со дня, следующего за днем заключения соглашения;</w:t>
      </w:r>
    </w:p>
    <w:p w:rsidR="00376942" w:rsidRPr="00376942" w:rsidRDefault="00376942" w:rsidP="00376942">
      <w:pPr>
        <w:spacing w:after="0" w:line="240" w:lineRule="auto"/>
        <w:ind w:firstLine="709"/>
        <w:jc w:val="both"/>
        <w:rPr>
          <w:rFonts w:ascii="Times New Roman" w:eastAsia="Calibri" w:hAnsi="Times New Roman" w:cs="Times New Roman"/>
          <w:color w:val="000000"/>
          <w:sz w:val="28"/>
          <w:szCs w:val="28"/>
          <w:lang w:eastAsia="ru-RU"/>
        </w:rPr>
      </w:pPr>
      <w:r w:rsidRPr="00376942">
        <w:rPr>
          <w:rFonts w:ascii="Times New Roman" w:eastAsia="Calibri" w:hAnsi="Times New Roman" w:cs="Times New Roman"/>
          <w:color w:val="000000"/>
          <w:sz w:val="28"/>
          <w:szCs w:val="28"/>
          <w:lang w:eastAsia="ru-RU"/>
        </w:rPr>
        <w:t>о производстве продукции согласно приложению 25 к Порядку, включающий в себя показатели производства и реализации сельскохозяйственной продукции, – однократно, до 1 апреля года, следующего за годом получения субсидии (для ЛПХ);</w:t>
      </w:r>
    </w:p>
    <w:p w:rsidR="00376942" w:rsidRPr="00376942" w:rsidRDefault="00376942" w:rsidP="00376942">
      <w:pPr>
        <w:spacing w:after="0" w:line="240" w:lineRule="auto"/>
        <w:ind w:firstLine="709"/>
        <w:jc w:val="both"/>
        <w:rPr>
          <w:rFonts w:ascii="Times New Roman" w:eastAsia="Calibri" w:hAnsi="Times New Roman" w:cs="Times New Roman"/>
          <w:color w:val="000000"/>
          <w:sz w:val="28"/>
          <w:szCs w:val="28"/>
          <w:lang w:eastAsia="ru-RU"/>
        </w:rPr>
      </w:pPr>
      <w:r w:rsidRPr="00376942">
        <w:rPr>
          <w:rFonts w:ascii="Times New Roman" w:eastAsia="Calibri" w:hAnsi="Times New Roman" w:cs="Times New Roman"/>
          <w:color w:val="000000"/>
          <w:sz w:val="28"/>
          <w:szCs w:val="28"/>
          <w:lang w:eastAsia="ru-RU"/>
        </w:rPr>
        <w:t>дополнительную отчетность по форме и в сроки, определенные                                  Соглашением:</w:t>
      </w:r>
    </w:p>
    <w:p w:rsidR="00376942" w:rsidRPr="00376942" w:rsidRDefault="00376942" w:rsidP="00376942">
      <w:pPr>
        <w:spacing w:after="0" w:line="240" w:lineRule="auto"/>
        <w:ind w:firstLine="709"/>
        <w:jc w:val="both"/>
        <w:rPr>
          <w:rFonts w:ascii="Times New Roman" w:eastAsia="Calibri" w:hAnsi="Times New Roman" w:cs="Times New Roman"/>
          <w:color w:val="000000"/>
          <w:sz w:val="28"/>
          <w:szCs w:val="28"/>
          <w:lang w:eastAsia="ru-RU"/>
        </w:rPr>
      </w:pPr>
      <w:r w:rsidRPr="00376942">
        <w:rPr>
          <w:rFonts w:ascii="Times New Roman" w:eastAsia="Calibri" w:hAnsi="Times New Roman" w:cs="Times New Roman"/>
          <w:color w:val="000000"/>
          <w:sz w:val="28"/>
          <w:szCs w:val="28"/>
          <w:lang w:eastAsia="ru-RU"/>
        </w:rPr>
        <w:t>отчет за текущий финансовый год о финансово-экономическом состоянии товаропроизводителя агропромышленного комплекса по формам и в сроки, установленные Министерством сельского хозяйства Российской Федерации и уполномоченным органом (для ЛПХ, применяющих специальный налоговый режим «Налог на профессиональный доход», КФХ и ИП).</w:t>
      </w:r>
    </w:p>
    <w:p w:rsidR="00376942" w:rsidRPr="00376942" w:rsidRDefault="00376942" w:rsidP="00376942">
      <w:pPr>
        <w:spacing w:after="0" w:line="240" w:lineRule="auto"/>
        <w:ind w:firstLine="709"/>
        <w:jc w:val="both"/>
        <w:rPr>
          <w:rFonts w:ascii="Times New Roman" w:eastAsia="Calibri" w:hAnsi="Times New Roman" w:cs="Times New Roman"/>
          <w:color w:val="000000"/>
          <w:sz w:val="28"/>
          <w:szCs w:val="28"/>
          <w:lang w:eastAsia="ru-RU"/>
        </w:rPr>
      </w:pPr>
      <w:r w:rsidRPr="00376942">
        <w:rPr>
          <w:rFonts w:ascii="Times New Roman" w:eastAsia="Calibri" w:hAnsi="Times New Roman" w:cs="Times New Roman"/>
          <w:color w:val="000000"/>
          <w:sz w:val="28"/>
          <w:szCs w:val="28"/>
          <w:lang w:eastAsia="ru-RU"/>
        </w:rPr>
        <w:t>4.2. Уполномоченный орган осуществляет проверку и принятие отчета:</w:t>
      </w:r>
    </w:p>
    <w:p w:rsidR="00376942" w:rsidRPr="00376942" w:rsidRDefault="00376942" w:rsidP="00376942">
      <w:pPr>
        <w:spacing w:after="0" w:line="240" w:lineRule="auto"/>
        <w:ind w:firstLine="709"/>
        <w:jc w:val="both"/>
        <w:rPr>
          <w:rFonts w:ascii="Times New Roman" w:eastAsia="Calibri" w:hAnsi="Times New Roman" w:cs="Times New Roman"/>
          <w:color w:val="000000"/>
          <w:sz w:val="28"/>
          <w:szCs w:val="28"/>
          <w:lang w:eastAsia="ru-RU"/>
        </w:rPr>
      </w:pPr>
      <w:r w:rsidRPr="00376942">
        <w:rPr>
          <w:rFonts w:ascii="Times New Roman" w:eastAsia="Calibri" w:hAnsi="Times New Roman" w:cs="Times New Roman"/>
          <w:color w:val="000000"/>
          <w:sz w:val="28"/>
          <w:szCs w:val="28"/>
          <w:lang w:eastAsia="ru-RU"/>
        </w:rPr>
        <w:t>указанного в абзацах втором, третьем пункта 4.1 настоящего раздела, – в срок, не превышающий 20 рабочих дней со дня представления такого отчета;</w:t>
      </w:r>
    </w:p>
    <w:p w:rsidR="00376942" w:rsidRPr="00376942" w:rsidRDefault="00376942" w:rsidP="00376942">
      <w:pPr>
        <w:spacing w:after="0" w:line="240" w:lineRule="auto"/>
        <w:ind w:firstLine="709"/>
        <w:jc w:val="both"/>
        <w:rPr>
          <w:rFonts w:ascii="Times New Roman" w:eastAsia="Calibri" w:hAnsi="Times New Roman" w:cs="Times New Roman"/>
          <w:color w:val="000000"/>
          <w:sz w:val="28"/>
          <w:szCs w:val="28"/>
          <w:lang w:eastAsia="ru-RU"/>
        </w:rPr>
      </w:pPr>
      <w:r w:rsidRPr="00376942">
        <w:rPr>
          <w:rFonts w:ascii="Times New Roman" w:eastAsia="Calibri" w:hAnsi="Times New Roman" w:cs="Times New Roman"/>
          <w:color w:val="000000"/>
          <w:sz w:val="28"/>
          <w:szCs w:val="28"/>
          <w:lang w:eastAsia="ru-RU"/>
        </w:rPr>
        <w:t>указанного в абзаце четвертом пункта 4.1 настоящего раздела – в срок, не превышающий 60 рабочих дней со дня представления такого отчета.</w:t>
      </w:r>
    </w:p>
    <w:p w:rsidR="00376942" w:rsidRPr="00376942" w:rsidRDefault="00376942" w:rsidP="00376942">
      <w:pPr>
        <w:spacing w:after="0" w:line="240" w:lineRule="auto"/>
        <w:ind w:firstLine="709"/>
        <w:jc w:val="both"/>
        <w:rPr>
          <w:rFonts w:ascii="Times New Roman" w:eastAsia="Calibri" w:hAnsi="Times New Roman" w:cs="Times New Roman"/>
          <w:color w:val="000000"/>
          <w:sz w:val="28"/>
          <w:szCs w:val="28"/>
          <w:lang w:eastAsia="ru-RU"/>
        </w:rPr>
      </w:pPr>
      <w:r w:rsidRPr="00376942">
        <w:rPr>
          <w:rFonts w:ascii="Times New Roman" w:eastAsia="Calibri" w:hAnsi="Times New Roman" w:cs="Times New Roman"/>
          <w:color w:val="000000"/>
          <w:sz w:val="28"/>
          <w:szCs w:val="28"/>
          <w:lang w:eastAsia="ru-RU"/>
        </w:rPr>
        <w:t>4.3. Ежеквартально, не позднее 7-го числа месяца, следующего за отчетным кварталом, уполномоченный орган представляет в министерство сельского хозяйства и перерабатывающей промышленности Краснодарского края (далее – министерство) отчет о расходах муниципального образования Тихорецкий район, источником финансового обеспечения которых являются субвенции из бюджета Краснодарского края, по форме, установленной министерством.</w:t>
      </w:r>
    </w:p>
    <w:p w:rsidR="00376942" w:rsidRPr="00376942" w:rsidRDefault="00376942" w:rsidP="00376942">
      <w:pPr>
        <w:spacing w:after="0" w:line="240" w:lineRule="auto"/>
        <w:ind w:firstLine="709"/>
        <w:jc w:val="both"/>
        <w:rPr>
          <w:rFonts w:ascii="Times New Roman" w:eastAsia="Calibri" w:hAnsi="Times New Roman" w:cs="Times New Roman"/>
          <w:color w:val="000000"/>
          <w:sz w:val="28"/>
          <w:szCs w:val="28"/>
          <w:lang w:eastAsia="ru-RU"/>
        </w:rPr>
      </w:pPr>
      <w:r w:rsidRPr="00376942">
        <w:rPr>
          <w:rFonts w:ascii="Times New Roman" w:eastAsia="Calibri" w:hAnsi="Times New Roman" w:cs="Times New Roman"/>
          <w:color w:val="000000"/>
          <w:sz w:val="28"/>
          <w:szCs w:val="28"/>
          <w:lang w:eastAsia="ru-RU"/>
        </w:rPr>
        <w:t xml:space="preserve">4.4. Ежегодно, не позднее 1 июня года, следующего за отчетным, уполномоченный орган проводит мониторинг соблюдения условий по эксплуатации теплиц в течение пяти лет после заключения Соглашения, а также мониторинг соблюдения условий о содержании и сохранности животных – в течение трех лет со дня их приобретения. </w:t>
      </w:r>
    </w:p>
    <w:p w:rsidR="00550BA0" w:rsidRPr="00550BA0" w:rsidRDefault="00376942" w:rsidP="00376942">
      <w:pPr>
        <w:spacing w:after="0" w:line="240" w:lineRule="auto"/>
        <w:rPr>
          <w:rFonts w:ascii="Times New Roman" w:eastAsia="Calibri" w:hAnsi="Times New Roman" w:cs="Times New Roman"/>
          <w:color w:val="000000"/>
          <w:sz w:val="28"/>
          <w:szCs w:val="28"/>
          <w:lang w:eastAsia="ru-RU"/>
        </w:rPr>
      </w:pPr>
      <w:r w:rsidRPr="00376942">
        <w:rPr>
          <w:rFonts w:ascii="Times New Roman" w:eastAsia="Calibri" w:hAnsi="Times New Roman" w:cs="Times New Roman"/>
          <w:color w:val="000000"/>
          <w:sz w:val="28"/>
          <w:szCs w:val="28"/>
          <w:lang w:eastAsia="ru-RU"/>
        </w:rPr>
        <w:t>4.5. Мониторинг достижения значений результатов предоставления субсидии не проводится.</w:t>
      </w:r>
    </w:p>
    <w:p w:rsidR="00354BBB" w:rsidRDefault="00354BBB" w:rsidP="00550BA0">
      <w:pPr>
        <w:spacing w:after="0" w:line="240" w:lineRule="auto"/>
        <w:jc w:val="center"/>
        <w:rPr>
          <w:rFonts w:ascii="Times New Roman" w:eastAsia="Calibri" w:hAnsi="Times New Roman" w:cs="Times New Roman"/>
          <w:color w:val="000000"/>
          <w:sz w:val="28"/>
          <w:szCs w:val="28"/>
          <w:lang w:eastAsia="ru-RU"/>
        </w:rPr>
      </w:pPr>
    </w:p>
    <w:p w:rsidR="00354BBB" w:rsidRDefault="00354BBB" w:rsidP="00550BA0">
      <w:pPr>
        <w:spacing w:after="0" w:line="240" w:lineRule="auto"/>
        <w:jc w:val="center"/>
        <w:rPr>
          <w:rFonts w:ascii="Times New Roman" w:eastAsia="Calibri" w:hAnsi="Times New Roman" w:cs="Times New Roman"/>
          <w:color w:val="000000"/>
          <w:sz w:val="28"/>
          <w:szCs w:val="28"/>
          <w:lang w:eastAsia="ru-RU"/>
        </w:rPr>
      </w:pPr>
    </w:p>
    <w:p w:rsidR="00550BA0" w:rsidRPr="00550BA0" w:rsidRDefault="00550BA0" w:rsidP="00550BA0">
      <w:pPr>
        <w:spacing w:after="0" w:line="240" w:lineRule="auto"/>
        <w:jc w:val="center"/>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lastRenderedPageBreak/>
        <w:t>5. Требования об осуществлении контроля</w:t>
      </w:r>
    </w:p>
    <w:p w:rsidR="00550BA0" w:rsidRPr="00550BA0" w:rsidRDefault="00550BA0" w:rsidP="00550BA0">
      <w:pPr>
        <w:spacing w:after="0" w:line="240" w:lineRule="auto"/>
        <w:jc w:val="center"/>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за соблюдением условий и порядка предоставления субсидий</w:t>
      </w:r>
    </w:p>
    <w:p w:rsidR="00550BA0" w:rsidRPr="00550BA0" w:rsidRDefault="00550BA0" w:rsidP="00550BA0">
      <w:pPr>
        <w:spacing w:after="0" w:line="240" w:lineRule="auto"/>
        <w:jc w:val="center"/>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и ответственности за их нарушение</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p>
    <w:p w:rsidR="00550BA0" w:rsidRPr="00550BA0" w:rsidRDefault="00E845C3"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5.1. </w:t>
      </w:r>
      <w:r w:rsidR="00550BA0" w:rsidRPr="00550BA0">
        <w:rPr>
          <w:rFonts w:ascii="Times New Roman" w:eastAsia="Calibri" w:hAnsi="Times New Roman" w:cs="Times New Roman"/>
          <w:color w:val="000000"/>
          <w:sz w:val="28"/>
          <w:szCs w:val="28"/>
          <w:lang w:eastAsia="ru-RU"/>
        </w:rPr>
        <w:t>Контроль за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осуществляется Администрацией, а также органами государственного (муниципального) финансового контроля в соответствии со статьями 268.1 и 269.2 Бюджетного кодекса Российской Федерации.</w:t>
      </w:r>
    </w:p>
    <w:p w:rsidR="00550BA0" w:rsidRPr="00550BA0" w:rsidRDefault="00E845C3"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5.2. </w:t>
      </w:r>
      <w:r w:rsidR="00550BA0" w:rsidRPr="00550BA0">
        <w:rPr>
          <w:rFonts w:ascii="Times New Roman" w:eastAsia="Calibri" w:hAnsi="Times New Roman" w:cs="Times New Roman"/>
          <w:color w:val="000000"/>
          <w:sz w:val="28"/>
          <w:szCs w:val="28"/>
          <w:lang w:eastAsia="ru-RU"/>
        </w:rPr>
        <w:t>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(или) органом государственного (муниципального) финансового контроля, к получателю субсидии применяются:</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w:t>
      </w:r>
      <w:proofErr w:type="spellStart"/>
      <w:r w:rsidRPr="00550BA0">
        <w:rPr>
          <w:rFonts w:ascii="Times New Roman" w:eastAsia="Calibri" w:hAnsi="Times New Roman" w:cs="Times New Roman"/>
          <w:color w:val="000000"/>
          <w:sz w:val="28"/>
          <w:szCs w:val="28"/>
          <w:lang w:eastAsia="ru-RU"/>
        </w:rPr>
        <w:t>недостижения</w:t>
      </w:r>
      <w:proofErr w:type="spellEnd"/>
      <w:r w:rsidRPr="00550BA0">
        <w:rPr>
          <w:rFonts w:ascii="Times New Roman" w:eastAsia="Calibri" w:hAnsi="Times New Roman" w:cs="Times New Roman"/>
          <w:color w:val="000000"/>
          <w:sz w:val="28"/>
          <w:szCs w:val="28"/>
          <w:lang w:eastAsia="ru-RU"/>
        </w:rPr>
        <w:t xml:space="preserve"> значения результата предоставления субсидии), – мера ответственности в виде возврата субсидий в бюджет бюджетной системы                    Российской Федерации, из которого предоставлены субсидии</w:t>
      </w:r>
      <w:r w:rsidR="009B56D9">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в объеме      </w:t>
      </w:r>
      <w:r w:rsidR="009B56D9">
        <w:rPr>
          <w:rFonts w:ascii="Times New Roman" w:eastAsia="Calibri" w:hAnsi="Times New Roman" w:cs="Times New Roman"/>
          <w:color w:val="000000"/>
          <w:sz w:val="28"/>
          <w:szCs w:val="28"/>
          <w:lang w:eastAsia="ru-RU"/>
        </w:rPr>
        <w:t xml:space="preserve">          выявленных нарушений.</w:t>
      </w:r>
      <w:r w:rsidR="009805F4">
        <w:rPr>
          <w:rFonts w:ascii="Times New Roman" w:eastAsia="Calibri" w:hAnsi="Times New Roman" w:cs="Times New Roman"/>
          <w:color w:val="000000"/>
          <w:sz w:val="28"/>
          <w:szCs w:val="28"/>
          <w:lang w:eastAsia="ru-RU"/>
        </w:rPr>
        <w:t xml:space="preserve"> </w:t>
      </w:r>
      <w:r w:rsidRPr="00550BA0">
        <w:rPr>
          <w:rFonts w:ascii="Times New Roman" w:eastAsia="Calibri" w:hAnsi="Times New Roman" w:cs="Times New Roman"/>
          <w:color w:val="000000"/>
          <w:sz w:val="28"/>
          <w:szCs w:val="28"/>
          <w:lang w:eastAsia="ru-RU"/>
        </w:rPr>
        <w:t>Администрация в течение 10 календарных дней нап</w:t>
      </w:r>
      <w:r w:rsidR="009805F4">
        <w:rPr>
          <w:rFonts w:ascii="Times New Roman" w:eastAsia="Calibri" w:hAnsi="Times New Roman" w:cs="Times New Roman"/>
          <w:color w:val="000000"/>
          <w:sz w:val="28"/>
          <w:szCs w:val="28"/>
          <w:lang w:eastAsia="ru-RU"/>
        </w:rPr>
        <w:t xml:space="preserve">равляет </w:t>
      </w:r>
      <w:r w:rsidRPr="00550BA0">
        <w:rPr>
          <w:rFonts w:ascii="Times New Roman" w:eastAsia="Calibri" w:hAnsi="Times New Roman" w:cs="Times New Roman"/>
          <w:color w:val="000000"/>
          <w:sz w:val="28"/>
          <w:szCs w:val="28"/>
          <w:lang w:eastAsia="ru-RU"/>
        </w:rPr>
        <w:t>получателю субсидии требование о возврате субсидии после подписания акта проверки или получения акта проверки от органа государств</w:t>
      </w:r>
      <w:r w:rsidR="009805F4">
        <w:rPr>
          <w:rFonts w:ascii="Times New Roman" w:eastAsia="Calibri" w:hAnsi="Times New Roman" w:cs="Times New Roman"/>
          <w:color w:val="000000"/>
          <w:sz w:val="28"/>
          <w:szCs w:val="28"/>
          <w:lang w:eastAsia="ru-RU"/>
        </w:rPr>
        <w:t xml:space="preserve">енного </w:t>
      </w:r>
      <w:r w:rsidR="009B56D9">
        <w:rPr>
          <w:rFonts w:ascii="Times New Roman" w:eastAsia="Calibri" w:hAnsi="Times New Roman" w:cs="Times New Roman"/>
          <w:color w:val="000000"/>
          <w:sz w:val="28"/>
          <w:szCs w:val="28"/>
          <w:lang w:eastAsia="ru-RU"/>
        </w:rPr>
        <w:t xml:space="preserve">(муниципального) </w:t>
      </w:r>
      <w:r w:rsidRPr="00550BA0">
        <w:rPr>
          <w:rFonts w:ascii="Times New Roman" w:eastAsia="Calibri" w:hAnsi="Times New Roman" w:cs="Times New Roman"/>
          <w:color w:val="000000"/>
          <w:sz w:val="28"/>
          <w:szCs w:val="28"/>
          <w:lang w:eastAsia="ru-RU"/>
        </w:rPr>
        <w:t xml:space="preserve">финансового контроля; </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в случае неисполнения получателем обязательств, установленных </w:t>
      </w:r>
      <w:r w:rsidR="009B56D9" w:rsidRPr="00550BA0">
        <w:rPr>
          <w:rFonts w:ascii="Times New Roman" w:eastAsia="Calibri" w:hAnsi="Times New Roman" w:cs="Times New Roman"/>
          <w:color w:val="000000"/>
          <w:sz w:val="28"/>
          <w:szCs w:val="28"/>
          <w:lang w:eastAsia="ru-RU"/>
        </w:rPr>
        <w:t>Соглашением,</w:t>
      </w:r>
      <w:r w:rsidR="009B56D9" w:rsidRPr="009B56D9">
        <w:t xml:space="preserve"> </w:t>
      </w:r>
      <w:r w:rsidR="009B56D9" w:rsidRPr="009B56D9">
        <w:rPr>
          <w:rFonts w:ascii="Times New Roman" w:eastAsia="Calibri" w:hAnsi="Times New Roman" w:cs="Times New Roman"/>
          <w:color w:val="000000"/>
          <w:sz w:val="28"/>
          <w:szCs w:val="28"/>
          <w:lang w:eastAsia="ru-RU"/>
        </w:rPr>
        <w:t>–</w:t>
      </w:r>
      <w:r w:rsidR="009B56D9" w:rsidRPr="00550BA0">
        <w:rPr>
          <w:rFonts w:ascii="Times New Roman" w:eastAsia="Calibri" w:hAnsi="Times New Roman" w:cs="Times New Roman"/>
          <w:color w:val="000000"/>
          <w:sz w:val="28"/>
          <w:szCs w:val="28"/>
          <w:lang w:eastAsia="ru-RU"/>
        </w:rPr>
        <w:t xml:space="preserve"> </w:t>
      </w:r>
      <w:r w:rsidR="009B56D9">
        <w:rPr>
          <w:rFonts w:ascii="Times New Roman" w:eastAsia="Calibri" w:hAnsi="Times New Roman" w:cs="Times New Roman"/>
          <w:color w:val="000000"/>
          <w:sz w:val="28"/>
          <w:szCs w:val="28"/>
          <w:lang w:eastAsia="ru-RU"/>
        </w:rPr>
        <w:t>в</w:t>
      </w:r>
      <w:r w:rsidRPr="00550BA0">
        <w:rPr>
          <w:rFonts w:ascii="Times New Roman" w:eastAsia="Calibri" w:hAnsi="Times New Roman" w:cs="Times New Roman"/>
          <w:color w:val="000000"/>
          <w:sz w:val="28"/>
          <w:szCs w:val="28"/>
          <w:lang w:eastAsia="ru-RU"/>
        </w:rPr>
        <w:t xml:space="preserve"> следующем порядке:</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Администрация в течение 10 календарных дней с момента                         в</w:t>
      </w:r>
      <w:r w:rsidR="009B56D9">
        <w:rPr>
          <w:rFonts w:ascii="Times New Roman" w:eastAsia="Calibri" w:hAnsi="Times New Roman" w:cs="Times New Roman"/>
          <w:color w:val="000000"/>
          <w:sz w:val="28"/>
          <w:szCs w:val="28"/>
          <w:lang w:eastAsia="ru-RU"/>
        </w:rPr>
        <w:t>ыявления нарушения обязательств</w:t>
      </w:r>
      <w:r w:rsidRPr="00550BA0">
        <w:rPr>
          <w:rFonts w:ascii="Times New Roman" w:eastAsia="Calibri" w:hAnsi="Times New Roman" w:cs="Times New Roman"/>
          <w:color w:val="000000"/>
          <w:sz w:val="28"/>
          <w:szCs w:val="28"/>
          <w:lang w:eastAsia="ru-RU"/>
        </w:rPr>
        <w:t xml:space="preserve"> направляет получателю субсидии                     претензию о невыполнении обязательств Соглашения (далее – претензия);</w:t>
      </w:r>
    </w:p>
    <w:p w:rsidR="00550BA0" w:rsidRPr="00550BA0" w:rsidRDefault="009B56D9"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получатель субсидии</w:t>
      </w:r>
      <w:r w:rsidR="00550BA0" w:rsidRPr="00550BA0">
        <w:rPr>
          <w:rFonts w:ascii="Times New Roman" w:eastAsia="Calibri" w:hAnsi="Times New Roman" w:cs="Times New Roman"/>
          <w:color w:val="000000"/>
          <w:sz w:val="28"/>
          <w:szCs w:val="28"/>
          <w:lang w:eastAsia="ru-RU"/>
        </w:rPr>
        <w:t xml:space="preserve"> устраняет указанные в претензии нарушения в течение 15 календарных дней со дня получения от Администрации претензии;</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при нарушении получателем субсидии срока устранения ук</w:t>
      </w:r>
      <w:r w:rsidR="009B56D9">
        <w:rPr>
          <w:rFonts w:ascii="Times New Roman" w:eastAsia="Calibri" w:hAnsi="Times New Roman" w:cs="Times New Roman"/>
          <w:color w:val="000000"/>
          <w:sz w:val="28"/>
          <w:szCs w:val="28"/>
          <w:lang w:eastAsia="ru-RU"/>
        </w:rPr>
        <w:t xml:space="preserve">азанных в претензии нарушений </w:t>
      </w:r>
      <w:r w:rsidRPr="00550BA0">
        <w:rPr>
          <w:rFonts w:ascii="Times New Roman" w:eastAsia="Calibri" w:hAnsi="Times New Roman" w:cs="Times New Roman"/>
          <w:color w:val="000000"/>
          <w:sz w:val="28"/>
          <w:szCs w:val="28"/>
          <w:lang w:eastAsia="ru-RU"/>
        </w:rPr>
        <w:t>Администрация направляет получателю                        субсидии требование о во</w:t>
      </w:r>
      <w:r w:rsidR="009B56D9">
        <w:rPr>
          <w:rFonts w:ascii="Times New Roman" w:eastAsia="Calibri" w:hAnsi="Times New Roman" w:cs="Times New Roman"/>
          <w:color w:val="000000"/>
          <w:sz w:val="28"/>
          <w:szCs w:val="28"/>
          <w:lang w:eastAsia="ru-RU"/>
        </w:rPr>
        <w:t>зврате субсидии в полном объеме;</w:t>
      </w:r>
    </w:p>
    <w:p w:rsidR="00550BA0" w:rsidRPr="00550BA0" w:rsidRDefault="00550BA0" w:rsidP="009805F4">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в случае </w:t>
      </w:r>
      <w:proofErr w:type="spellStart"/>
      <w:r w:rsidRPr="00550BA0">
        <w:rPr>
          <w:rFonts w:ascii="Times New Roman" w:eastAsia="Calibri" w:hAnsi="Times New Roman" w:cs="Times New Roman"/>
          <w:color w:val="000000"/>
          <w:sz w:val="28"/>
          <w:szCs w:val="28"/>
          <w:lang w:eastAsia="ru-RU"/>
        </w:rPr>
        <w:t>недостижения</w:t>
      </w:r>
      <w:proofErr w:type="spellEnd"/>
      <w:r w:rsidRPr="00550BA0">
        <w:rPr>
          <w:rFonts w:ascii="Times New Roman" w:eastAsia="Calibri" w:hAnsi="Times New Roman" w:cs="Times New Roman"/>
          <w:color w:val="000000"/>
          <w:sz w:val="28"/>
          <w:szCs w:val="28"/>
          <w:lang w:eastAsia="ru-RU"/>
        </w:rPr>
        <w:t xml:space="preserve"> значений результатов предоставления субсидии, установленных Соглашением, получатель субс</w:t>
      </w:r>
      <w:r w:rsidR="009B56D9">
        <w:rPr>
          <w:rFonts w:ascii="Times New Roman" w:eastAsia="Calibri" w:hAnsi="Times New Roman" w:cs="Times New Roman"/>
          <w:color w:val="000000"/>
          <w:sz w:val="28"/>
          <w:szCs w:val="28"/>
          <w:lang w:eastAsia="ru-RU"/>
        </w:rPr>
        <w:t>идии производит возврат субсидии</w:t>
      </w:r>
      <w:r w:rsidRPr="00550BA0">
        <w:rPr>
          <w:rFonts w:ascii="Times New Roman" w:eastAsia="Calibri" w:hAnsi="Times New Roman" w:cs="Times New Roman"/>
          <w:color w:val="000000"/>
          <w:sz w:val="28"/>
          <w:szCs w:val="28"/>
          <w:lang w:eastAsia="ru-RU"/>
        </w:rPr>
        <w:t xml:space="preserve"> в о</w:t>
      </w:r>
      <w:r w:rsidR="009B56D9">
        <w:rPr>
          <w:rFonts w:ascii="Times New Roman" w:eastAsia="Calibri" w:hAnsi="Times New Roman" w:cs="Times New Roman"/>
          <w:color w:val="000000"/>
          <w:sz w:val="28"/>
          <w:szCs w:val="28"/>
          <w:lang w:eastAsia="ru-RU"/>
        </w:rPr>
        <w:t xml:space="preserve">бъеме предоставленной субсидии. </w:t>
      </w:r>
      <w:r w:rsidRPr="00550BA0">
        <w:rPr>
          <w:rFonts w:ascii="Times New Roman" w:eastAsia="Calibri" w:hAnsi="Times New Roman" w:cs="Times New Roman"/>
          <w:color w:val="000000"/>
          <w:sz w:val="28"/>
          <w:szCs w:val="28"/>
          <w:lang w:eastAsia="ru-RU"/>
        </w:rPr>
        <w:t xml:space="preserve">Администрация в течение </w:t>
      </w:r>
      <w:r w:rsidR="009B56D9">
        <w:rPr>
          <w:rFonts w:ascii="Times New Roman" w:eastAsia="Calibri" w:hAnsi="Times New Roman" w:cs="Times New Roman"/>
          <w:color w:val="000000"/>
          <w:sz w:val="28"/>
          <w:szCs w:val="28"/>
          <w:lang w:eastAsia="ru-RU"/>
        </w:rPr>
        <w:t xml:space="preserve">                     </w:t>
      </w:r>
      <w:r w:rsidRPr="00550BA0">
        <w:rPr>
          <w:rFonts w:ascii="Times New Roman" w:eastAsia="Calibri" w:hAnsi="Times New Roman" w:cs="Times New Roman"/>
          <w:color w:val="000000"/>
          <w:sz w:val="28"/>
          <w:szCs w:val="28"/>
          <w:lang w:eastAsia="ru-RU"/>
        </w:rPr>
        <w:t>30 календарных дней с</w:t>
      </w:r>
      <w:r w:rsidR="009805F4">
        <w:rPr>
          <w:rFonts w:ascii="Times New Roman" w:eastAsia="Calibri" w:hAnsi="Times New Roman" w:cs="Times New Roman"/>
          <w:color w:val="000000"/>
          <w:sz w:val="28"/>
          <w:szCs w:val="28"/>
          <w:lang w:eastAsia="ru-RU"/>
        </w:rPr>
        <w:t>о дня</w:t>
      </w:r>
      <w:r w:rsidRPr="00550BA0">
        <w:rPr>
          <w:rFonts w:ascii="Times New Roman" w:eastAsia="Calibri" w:hAnsi="Times New Roman" w:cs="Times New Roman"/>
          <w:color w:val="000000"/>
          <w:sz w:val="28"/>
          <w:szCs w:val="28"/>
          <w:lang w:eastAsia="ru-RU"/>
        </w:rPr>
        <w:t xml:space="preserve"> представления получателем субсидии отчета </w:t>
      </w:r>
      <w:r w:rsidR="009B56D9">
        <w:rPr>
          <w:rFonts w:ascii="Times New Roman" w:eastAsia="Calibri" w:hAnsi="Times New Roman" w:cs="Times New Roman"/>
          <w:color w:val="000000"/>
          <w:sz w:val="28"/>
          <w:szCs w:val="28"/>
          <w:lang w:eastAsia="ru-RU"/>
        </w:rPr>
        <w:t>о достижении значений результатов</w:t>
      </w:r>
      <w:r w:rsidRPr="00550BA0">
        <w:rPr>
          <w:rFonts w:ascii="Times New Roman" w:eastAsia="Calibri" w:hAnsi="Times New Roman" w:cs="Times New Roman"/>
          <w:color w:val="000000"/>
          <w:sz w:val="28"/>
          <w:szCs w:val="28"/>
          <w:lang w:eastAsia="ru-RU"/>
        </w:rPr>
        <w:t xml:space="preserve"> предоставления субсидии и информации, указанной в пунктах </w:t>
      </w:r>
      <w:r w:rsidR="009805F4">
        <w:rPr>
          <w:rFonts w:ascii="Times New Roman" w:eastAsia="Calibri" w:hAnsi="Times New Roman" w:cs="Times New Roman"/>
          <w:color w:val="000000"/>
          <w:sz w:val="28"/>
          <w:szCs w:val="28"/>
          <w:lang w:eastAsia="ru-RU"/>
        </w:rPr>
        <w:t xml:space="preserve">4.1, 4.2 раздела </w:t>
      </w:r>
      <w:r w:rsidRPr="00550BA0">
        <w:rPr>
          <w:rFonts w:ascii="Times New Roman" w:eastAsia="Calibri" w:hAnsi="Times New Roman" w:cs="Times New Roman"/>
          <w:color w:val="000000"/>
          <w:sz w:val="28"/>
          <w:szCs w:val="28"/>
          <w:lang w:eastAsia="ru-RU"/>
        </w:rPr>
        <w:t>4 настоящего Порядка</w:t>
      </w:r>
      <w:r w:rsidR="009B56D9">
        <w:rPr>
          <w:rFonts w:ascii="Times New Roman" w:eastAsia="Calibri" w:hAnsi="Times New Roman" w:cs="Times New Roman"/>
          <w:color w:val="000000"/>
          <w:sz w:val="28"/>
          <w:szCs w:val="28"/>
          <w:lang w:eastAsia="ru-RU"/>
        </w:rPr>
        <w:t>,</w:t>
      </w:r>
      <w:r w:rsidRPr="00550BA0">
        <w:rPr>
          <w:rFonts w:ascii="Times New Roman" w:eastAsia="Calibri" w:hAnsi="Times New Roman" w:cs="Times New Roman"/>
          <w:color w:val="000000"/>
          <w:sz w:val="28"/>
          <w:szCs w:val="28"/>
          <w:lang w:eastAsia="ru-RU"/>
        </w:rPr>
        <w:t xml:space="preserve"> направляет заявителю требование о возврате субсидии.</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Тре</w:t>
      </w:r>
      <w:r w:rsidR="009B56D9">
        <w:rPr>
          <w:rFonts w:ascii="Times New Roman" w:eastAsia="Calibri" w:hAnsi="Times New Roman" w:cs="Times New Roman"/>
          <w:color w:val="000000"/>
          <w:sz w:val="28"/>
          <w:szCs w:val="28"/>
          <w:lang w:eastAsia="ru-RU"/>
        </w:rPr>
        <w:t>бование и (или) претензия считаю</w:t>
      </w:r>
      <w:r w:rsidRPr="00550BA0">
        <w:rPr>
          <w:rFonts w:ascii="Times New Roman" w:eastAsia="Calibri" w:hAnsi="Times New Roman" w:cs="Times New Roman"/>
          <w:color w:val="000000"/>
          <w:sz w:val="28"/>
          <w:szCs w:val="28"/>
          <w:lang w:eastAsia="ru-RU"/>
        </w:rPr>
        <w:t xml:space="preserve">тся полученными с момента направления Администрацией требования и (или) претензии путем использования услуг почтовой связи или вручения лично получателю субсидии. </w:t>
      </w:r>
      <w:r w:rsidRPr="00550BA0">
        <w:rPr>
          <w:rFonts w:ascii="Times New Roman" w:eastAsia="Calibri" w:hAnsi="Times New Roman" w:cs="Times New Roman"/>
          <w:color w:val="000000"/>
          <w:sz w:val="28"/>
          <w:szCs w:val="28"/>
          <w:lang w:eastAsia="ru-RU"/>
        </w:rPr>
        <w:lastRenderedPageBreak/>
        <w:t>Получатель субсидии, с его согласия, может дополнительно из</w:t>
      </w:r>
      <w:r w:rsidR="009B56D9">
        <w:rPr>
          <w:rFonts w:ascii="Times New Roman" w:eastAsia="Calibri" w:hAnsi="Times New Roman" w:cs="Times New Roman"/>
          <w:color w:val="000000"/>
          <w:sz w:val="28"/>
          <w:szCs w:val="28"/>
          <w:lang w:eastAsia="ru-RU"/>
        </w:rPr>
        <w:t>вещаться путем отправки ему СМС-</w:t>
      </w:r>
      <w:r w:rsidRPr="00550BA0">
        <w:rPr>
          <w:rFonts w:ascii="Times New Roman" w:eastAsia="Calibri" w:hAnsi="Times New Roman" w:cs="Times New Roman"/>
          <w:color w:val="000000"/>
          <w:sz w:val="28"/>
          <w:szCs w:val="28"/>
          <w:lang w:eastAsia="ru-RU"/>
        </w:rPr>
        <w:t>сообщений на номер телефона, указанный в заявке.</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Получатель субсидий производит возврат субсидий в установленном</w:t>
      </w:r>
      <w:r w:rsidR="009B56D9">
        <w:rPr>
          <w:rFonts w:ascii="Times New Roman" w:eastAsia="Calibri" w:hAnsi="Times New Roman" w:cs="Times New Roman"/>
          <w:color w:val="000000"/>
          <w:sz w:val="28"/>
          <w:szCs w:val="28"/>
          <w:lang w:eastAsia="ru-RU"/>
        </w:rPr>
        <w:t xml:space="preserve"> Администрацией объеме в течение</w:t>
      </w:r>
      <w:r w:rsidRPr="00550BA0">
        <w:rPr>
          <w:rFonts w:ascii="Times New Roman" w:eastAsia="Calibri" w:hAnsi="Times New Roman" w:cs="Times New Roman"/>
          <w:color w:val="000000"/>
          <w:sz w:val="28"/>
          <w:szCs w:val="28"/>
          <w:lang w:eastAsia="ru-RU"/>
        </w:rPr>
        <w:t xml:space="preserve"> 15 календарных дней после                          получения от Администрации требования о возврате субсидии.</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При нарушении получателем субсидии срока возврата субсидии                       уполномоченный орган в течение 30 календарных дней принимает меры по               взысканию указанных средств в доход бюджета Краснодарского края в                 соответствии с законодательством Российской Федерации.</w:t>
      </w:r>
    </w:p>
    <w:p w:rsidR="00550BA0" w:rsidRPr="00550BA0" w:rsidRDefault="009B56D9" w:rsidP="00550BA0">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5.3. </w:t>
      </w:r>
      <w:r w:rsidR="00550BA0" w:rsidRPr="00550BA0">
        <w:rPr>
          <w:rFonts w:ascii="Times New Roman" w:eastAsia="Calibri" w:hAnsi="Times New Roman" w:cs="Times New Roman"/>
          <w:color w:val="000000"/>
          <w:sz w:val="28"/>
          <w:szCs w:val="28"/>
          <w:lang w:eastAsia="ru-RU"/>
        </w:rPr>
        <w:t>Требования о возврате субсидии не применяются в случае, если                      соблюдение условий предоставления субсидий оказалось невозможным                   вследствие обстоятельств непреодолимой силы.</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Под обстоятельствами непреодолимой силы понимаются чрезвычайные, непредвиденные и непредотвратимые обстоятельства, возникшие в период действия заключенного Соглашения, которые нельзя было ожидать, либо избежать или преодолеть, а также находящиеся вне контроля сторон Соглашения.</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К обстоятельствам непреодолимой силы относятся:</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воздействие опасных природных явлений: наводнение, подтопление, паводок, град, ураганный ветер и другие опасные природные явления;</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заразные, в том числе особо опасные, болезни животных, по которым могут устанавливаться ограничительные мероприятия (карантин),</w:t>
      </w:r>
      <w:r w:rsidR="009B56D9">
        <w:rPr>
          <w:rFonts w:ascii="Times New Roman" w:eastAsia="Calibri" w:hAnsi="Times New Roman" w:cs="Times New Roman"/>
          <w:color w:val="000000"/>
          <w:sz w:val="28"/>
          <w:szCs w:val="28"/>
          <w:lang w:eastAsia="ru-RU"/>
        </w:rPr>
        <w:t xml:space="preserve"> согласно Перечню, утвержденному п</w:t>
      </w:r>
      <w:r w:rsidRPr="00550BA0">
        <w:rPr>
          <w:rFonts w:ascii="Times New Roman" w:eastAsia="Calibri" w:hAnsi="Times New Roman" w:cs="Times New Roman"/>
          <w:color w:val="000000"/>
          <w:sz w:val="28"/>
          <w:szCs w:val="28"/>
          <w:lang w:eastAsia="ru-RU"/>
        </w:rPr>
        <w:t>риказом Министерства сельского хозяйства Российской Федерации от 19 декабря 2011 года № 476.</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Основанием для освобождения получателя субсидии от применения мер ответственности, предусмотренных настоящим разделом,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установление регионального и (или) местного уровня реагирования на чрезвычайную ситуацию, подтвержденное правовым актом органа                                 государственной власти Краснодарского края и (или) органа местного                          самоуправления;</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 xml:space="preserve">установление карантина и (или) иных ограничений, направленных на локализацию и (или) ликвидацию очагов карантинных </w:t>
      </w:r>
      <w:proofErr w:type="gramStart"/>
      <w:r w:rsidRPr="00550BA0">
        <w:rPr>
          <w:rFonts w:ascii="Times New Roman" w:eastAsia="Calibri" w:hAnsi="Times New Roman" w:cs="Times New Roman"/>
          <w:color w:val="000000"/>
          <w:sz w:val="28"/>
          <w:szCs w:val="28"/>
          <w:lang w:eastAsia="ru-RU"/>
        </w:rPr>
        <w:t xml:space="preserve">объектов,   </w:t>
      </w:r>
      <w:proofErr w:type="gramEnd"/>
      <w:r w:rsidRPr="00550BA0">
        <w:rPr>
          <w:rFonts w:ascii="Times New Roman" w:eastAsia="Calibri" w:hAnsi="Times New Roman" w:cs="Times New Roman"/>
          <w:color w:val="000000"/>
          <w:sz w:val="28"/>
          <w:szCs w:val="28"/>
          <w:lang w:eastAsia="ru-RU"/>
        </w:rPr>
        <w:t xml:space="preserve">                        </w:t>
      </w:r>
      <w:proofErr w:type="spellStart"/>
      <w:r w:rsidRPr="00550BA0">
        <w:rPr>
          <w:rFonts w:ascii="Times New Roman" w:eastAsia="Calibri" w:hAnsi="Times New Roman" w:cs="Times New Roman"/>
          <w:color w:val="000000"/>
          <w:sz w:val="28"/>
          <w:szCs w:val="28"/>
          <w:lang w:eastAsia="ru-RU"/>
        </w:rPr>
        <w:t>подкарантинных</w:t>
      </w:r>
      <w:proofErr w:type="spellEnd"/>
      <w:r w:rsidRPr="00550BA0">
        <w:rPr>
          <w:rFonts w:ascii="Times New Roman" w:eastAsia="Calibri" w:hAnsi="Times New Roman" w:cs="Times New Roman"/>
          <w:color w:val="000000"/>
          <w:sz w:val="28"/>
          <w:szCs w:val="28"/>
          <w:lang w:eastAsia="ru-RU"/>
        </w:rPr>
        <w:t xml:space="preserve"> объектов и прилегающих к ним земельных участков, предотвращение распространения и ликвидацию очагов заразных и иных болезней животных, подтвержденных актом органа исполнительной власти, имеющего право принимать решения об установлении ограничительных мероприятий (карантина) на территории субъекта Российской Федерации;</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составление акта обследования хозяйства, пострадавшего в результате чрезвычайной ситуации природного характера и (или) установления ограничительных меро</w:t>
      </w:r>
      <w:r w:rsidR="009805F4">
        <w:rPr>
          <w:rFonts w:ascii="Times New Roman" w:eastAsia="Calibri" w:hAnsi="Times New Roman" w:cs="Times New Roman"/>
          <w:color w:val="000000"/>
          <w:sz w:val="28"/>
          <w:szCs w:val="28"/>
          <w:lang w:eastAsia="ru-RU"/>
        </w:rPr>
        <w:t>приятий (карантина), комиссией сельского (городского) поселения</w:t>
      </w:r>
      <w:r w:rsidR="009B56D9">
        <w:rPr>
          <w:rFonts w:ascii="Times New Roman" w:eastAsia="Calibri" w:hAnsi="Times New Roman" w:cs="Times New Roman"/>
          <w:color w:val="000000"/>
          <w:sz w:val="28"/>
          <w:szCs w:val="28"/>
          <w:lang w:eastAsia="ru-RU"/>
        </w:rPr>
        <w:t>, на территории которого</w:t>
      </w:r>
      <w:r w:rsidRPr="00550BA0">
        <w:rPr>
          <w:rFonts w:ascii="Times New Roman" w:eastAsia="Calibri" w:hAnsi="Times New Roman" w:cs="Times New Roman"/>
          <w:color w:val="000000"/>
          <w:sz w:val="28"/>
          <w:szCs w:val="28"/>
          <w:lang w:eastAsia="ru-RU"/>
        </w:rPr>
        <w:t xml:space="preserve"> ведется хозяйственная деятельность получателя субсидий.</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lastRenderedPageBreak/>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550BA0" w:rsidRPr="00550BA0" w:rsidRDefault="00550BA0" w:rsidP="00550BA0">
      <w:pPr>
        <w:spacing w:after="0" w:line="240" w:lineRule="auto"/>
        <w:ind w:firstLine="709"/>
        <w:jc w:val="both"/>
        <w:rPr>
          <w:rFonts w:ascii="Times New Roman" w:eastAsia="Calibri" w:hAnsi="Times New Roman" w:cs="Times New Roman"/>
          <w:color w:val="000000"/>
          <w:sz w:val="28"/>
          <w:szCs w:val="28"/>
          <w:lang w:eastAsia="ru-RU"/>
        </w:rPr>
      </w:pPr>
      <w:r w:rsidRPr="00550BA0">
        <w:rPr>
          <w:rFonts w:ascii="Times New Roman" w:eastAsia="Calibri" w:hAnsi="Times New Roman" w:cs="Times New Roman"/>
          <w:color w:val="000000"/>
          <w:sz w:val="28"/>
          <w:szCs w:val="28"/>
          <w:lang w:eastAsia="ru-RU"/>
        </w:rPr>
        <w:t>5.4.</w:t>
      </w:r>
      <w:r w:rsidR="00E845C3">
        <w:rPr>
          <w:rFonts w:ascii="Times New Roman" w:eastAsia="Calibri" w:hAnsi="Times New Roman" w:cs="Times New Roman"/>
          <w:color w:val="000000"/>
          <w:sz w:val="28"/>
          <w:szCs w:val="28"/>
          <w:lang w:eastAsia="ru-RU"/>
        </w:rPr>
        <w:t> </w:t>
      </w:r>
      <w:r w:rsidRPr="00550BA0">
        <w:rPr>
          <w:rFonts w:ascii="Times New Roman" w:eastAsia="Calibri" w:hAnsi="Times New Roman" w:cs="Times New Roman"/>
          <w:color w:val="000000"/>
          <w:sz w:val="28"/>
          <w:szCs w:val="28"/>
          <w:lang w:eastAsia="ru-RU"/>
        </w:rPr>
        <w:t xml:space="preserve">Заявитель (получатель) вправе обжаловать решения, действия (бездействие) Администрации и (или) уполномоченного органа, его должностных лиц путём подачи жалобы в соответствии с Федеральным законом от 2 мая 2006 года № 59-ФЗ «О порядке рассмотрения обращений граждан Российской Федерации» либо непосредственно в суд в установленном процессуальным </w:t>
      </w:r>
      <w:r w:rsidR="009805F4" w:rsidRPr="00550BA0">
        <w:rPr>
          <w:rFonts w:ascii="Times New Roman" w:eastAsia="Calibri" w:hAnsi="Times New Roman" w:cs="Times New Roman"/>
          <w:color w:val="000000"/>
          <w:sz w:val="28"/>
          <w:szCs w:val="28"/>
          <w:lang w:eastAsia="ru-RU"/>
        </w:rPr>
        <w:t>законодательством</w:t>
      </w:r>
      <w:r w:rsidR="009805F4">
        <w:rPr>
          <w:rFonts w:ascii="Times New Roman" w:eastAsia="Calibri" w:hAnsi="Times New Roman" w:cs="Times New Roman"/>
          <w:color w:val="000000"/>
          <w:sz w:val="28"/>
          <w:szCs w:val="28"/>
          <w:lang w:eastAsia="ru-RU"/>
        </w:rPr>
        <w:t xml:space="preserve"> Российской Федерации порядке.</w:t>
      </w:r>
    </w:p>
    <w:p w:rsidR="00550BA0" w:rsidRDefault="00550BA0" w:rsidP="00550BA0">
      <w:pPr>
        <w:tabs>
          <w:tab w:val="left" w:pos="851"/>
        </w:tabs>
        <w:spacing w:after="0"/>
        <w:jc w:val="both"/>
        <w:rPr>
          <w:rFonts w:ascii="Times New Roman" w:eastAsia="Calibri" w:hAnsi="Times New Roman" w:cs="Times New Roman"/>
          <w:color w:val="000000"/>
          <w:sz w:val="28"/>
          <w:lang w:eastAsia="ru-RU"/>
        </w:rPr>
      </w:pPr>
    </w:p>
    <w:p w:rsidR="009805F4" w:rsidRPr="00550BA0" w:rsidRDefault="009805F4" w:rsidP="00550BA0">
      <w:pPr>
        <w:tabs>
          <w:tab w:val="left" w:pos="851"/>
        </w:tabs>
        <w:spacing w:after="0"/>
        <w:jc w:val="both"/>
        <w:rPr>
          <w:rFonts w:ascii="Times New Roman" w:eastAsia="Calibri" w:hAnsi="Times New Roman" w:cs="Times New Roman"/>
          <w:color w:val="000000"/>
          <w:sz w:val="28"/>
          <w:lang w:eastAsia="ru-RU"/>
        </w:rPr>
      </w:pPr>
    </w:p>
    <w:p w:rsidR="00550BA0" w:rsidRPr="00550BA0" w:rsidRDefault="00663443" w:rsidP="00550BA0">
      <w:pPr>
        <w:tabs>
          <w:tab w:val="left" w:pos="851"/>
        </w:tabs>
        <w:spacing w:after="0"/>
        <w:jc w:val="both"/>
        <w:rPr>
          <w:rFonts w:ascii="Times New Roman" w:eastAsia="Calibri" w:hAnsi="Times New Roman" w:cs="Times New Roman"/>
          <w:color w:val="000000"/>
          <w:sz w:val="28"/>
          <w:lang w:eastAsia="ru-RU"/>
        </w:rPr>
      </w:pPr>
      <w:r>
        <w:rPr>
          <w:rFonts w:ascii="Times New Roman" w:eastAsia="Calibri" w:hAnsi="Times New Roman" w:cs="Times New Roman"/>
          <w:color w:val="000000"/>
          <w:sz w:val="28"/>
          <w:lang w:eastAsia="ru-RU"/>
        </w:rPr>
        <w:t>Н</w:t>
      </w:r>
      <w:r w:rsidR="00550BA0" w:rsidRPr="00550BA0">
        <w:rPr>
          <w:rFonts w:ascii="Times New Roman" w:eastAsia="Calibri" w:hAnsi="Times New Roman" w:cs="Times New Roman"/>
          <w:color w:val="000000"/>
          <w:sz w:val="28"/>
          <w:lang w:eastAsia="ru-RU"/>
        </w:rPr>
        <w:t xml:space="preserve">ачальник управления сельского </w:t>
      </w:r>
    </w:p>
    <w:p w:rsidR="00550BA0" w:rsidRPr="00550BA0" w:rsidRDefault="00550BA0" w:rsidP="00550BA0">
      <w:pPr>
        <w:tabs>
          <w:tab w:val="left" w:pos="851"/>
        </w:tabs>
        <w:spacing w:after="0"/>
        <w:jc w:val="both"/>
        <w:rPr>
          <w:rFonts w:ascii="Times New Roman" w:eastAsia="Calibri" w:hAnsi="Times New Roman" w:cs="Times New Roman"/>
          <w:color w:val="000000"/>
          <w:sz w:val="28"/>
          <w:lang w:eastAsia="ru-RU"/>
        </w:rPr>
      </w:pPr>
      <w:r w:rsidRPr="00550BA0">
        <w:rPr>
          <w:rFonts w:ascii="Times New Roman" w:eastAsia="Calibri" w:hAnsi="Times New Roman" w:cs="Times New Roman"/>
          <w:color w:val="000000"/>
          <w:sz w:val="28"/>
          <w:lang w:eastAsia="ru-RU"/>
        </w:rPr>
        <w:t xml:space="preserve">хозяйства администрации </w:t>
      </w:r>
    </w:p>
    <w:p w:rsidR="00550BA0" w:rsidRPr="00550BA0" w:rsidRDefault="00550BA0" w:rsidP="00550BA0">
      <w:pPr>
        <w:tabs>
          <w:tab w:val="left" w:pos="851"/>
        </w:tabs>
        <w:spacing w:after="0"/>
        <w:jc w:val="both"/>
        <w:rPr>
          <w:rFonts w:ascii="Times New Roman" w:eastAsia="Calibri" w:hAnsi="Times New Roman" w:cs="Times New Roman"/>
          <w:color w:val="000000"/>
          <w:sz w:val="28"/>
          <w:lang w:eastAsia="ru-RU"/>
        </w:rPr>
      </w:pPr>
      <w:r w:rsidRPr="00550BA0">
        <w:rPr>
          <w:rFonts w:ascii="Times New Roman" w:eastAsia="Calibri" w:hAnsi="Times New Roman" w:cs="Times New Roman"/>
          <w:color w:val="000000"/>
          <w:sz w:val="28"/>
          <w:lang w:eastAsia="ru-RU"/>
        </w:rPr>
        <w:t xml:space="preserve">муниципального образования </w:t>
      </w:r>
    </w:p>
    <w:p w:rsidR="00550BA0" w:rsidRPr="00550BA0" w:rsidRDefault="00550BA0" w:rsidP="00550BA0">
      <w:pPr>
        <w:tabs>
          <w:tab w:val="left" w:pos="851"/>
        </w:tabs>
        <w:spacing w:after="0"/>
        <w:jc w:val="both"/>
        <w:rPr>
          <w:rFonts w:ascii="Times New Roman" w:eastAsia="Calibri" w:hAnsi="Times New Roman" w:cs="Times New Roman"/>
          <w:color w:val="000000"/>
          <w:sz w:val="28"/>
          <w:lang w:eastAsia="ru-RU"/>
        </w:rPr>
      </w:pPr>
      <w:r w:rsidRPr="00550BA0">
        <w:rPr>
          <w:rFonts w:ascii="Times New Roman" w:eastAsia="Calibri" w:hAnsi="Times New Roman" w:cs="Times New Roman"/>
          <w:color w:val="000000"/>
          <w:sz w:val="28"/>
          <w:lang w:eastAsia="ru-RU"/>
        </w:rPr>
        <w:t>Тихорецк</w:t>
      </w:r>
      <w:r w:rsidR="00354BBB">
        <w:rPr>
          <w:rFonts w:ascii="Times New Roman" w:eastAsia="Calibri" w:hAnsi="Times New Roman" w:cs="Times New Roman"/>
          <w:color w:val="000000"/>
          <w:sz w:val="28"/>
          <w:lang w:eastAsia="ru-RU"/>
        </w:rPr>
        <w:t xml:space="preserve">ий район                      </w:t>
      </w:r>
      <w:r w:rsidRPr="00550BA0">
        <w:rPr>
          <w:rFonts w:ascii="Times New Roman" w:eastAsia="Calibri" w:hAnsi="Times New Roman" w:cs="Times New Roman"/>
          <w:color w:val="000000"/>
          <w:sz w:val="28"/>
          <w:lang w:eastAsia="ru-RU"/>
        </w:rPr>
        <w:t xml:space="preserve">                                                    </w:t>
      </w:r>
      <w:r w:rsidR="00E845C3">
        <w:rPr>
          <w:rFonts w:ascii="Times New Roman" w:eastAsia="Calibri" w:hAnsi="Times New Roman" w:cs="Times New Roman"/>
          <w:color w:val="000000"/>
          <w:sz w:val="28"/>
          <w:lang w:eastAsia="ru-RU"/>
        </w:rPr>
        <w:t xml:space="preserve">          </w:t>
      </w:r>
      <w:r w:rsidR="00663443">
        <w:rPr>
          <w:rFonts w:ascii="Times New Roman" w:eastAsia="Calibri" w:hAnsi="Times New Roman" w:cs="Times New Roman"/>
          <w:color w:val="000000"/>
          <w:sz w:val="28"/>
          <w:lang w:eastAsia="ru-RU"/>
        </w:rPr>
        <w:t>Г.Е.</w:t>
      </w:r>
      <w:r w:rsidR="00354BBB">
        <w:rPr>
          <w:rFonts w:ascii="Times New Roman" w:eastAsia="Calibri" w:hAnsi="Times New Roman" w:cs="Times New Roman"/>
          <w:color w:val="000000"/>
          <w:sz w:val="28"/>
          <w:lang w:eastAsia="ru-RU"/>
        </w:rPr>
        <w:t xml:space="preserve"> </w:t>
      </w:r>
      <w:r w:rsidR="00663443">
        <w:rPr>
          <w:rFonts w:ascii="Times New Roman" w:eastAsia="Calibri" w:hAnsi="Times New Roman" w:cs="Times New Roman"/>
          <w:color w:val="000000"/>
          <w:sz w:val="28"/>
          <w:lang w:eastAsia="ru-RU"/>
        </w:rPr>
        <w:t>Максименко</w:t>
      </w:r>
    </w:p>
    <w:p w:rsidR="00C81CCD" w:rsidRDefault="00C81CCD"/>
    <w:sectPr w:rsidR="00C81CCD" w:rsidSect="00F13109">
      <w:headerReference w:type="default" r:id="rId8"/>
      <w:pgSz w:w="11906" w:h="16838"/>
      <w:pgMar w:top="1134" w:right="567" w:bottom="1134" w:left="1701" w:header="39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109" w:rsidRDefault="00B45109" w:rsidP="00550BA0">
      <w:pPr>
        <w:spacing w:after="0" w:line="240" w:lineRule="auto"/>
      </w:pPr>
      <w:r>
        <w:separator/>
      </w:r>
    </w:p>
  </w:endnote>
  <w:endnote w:type="continuationSeparator" w:id="0">
    <w:p w:rsidR="00B45109" w:rsidRDefault="00B45109" w:rsidP="00550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109" w:rsidRDefault="00B45109" w:rsidP="00550BA0">
      <w:pPr>
        <w:spacing w:after="0" w:line="240" w:lineRule="auto"/>
      </w:pPr>
      <w:r>
        <w:separator/>
      </w:r>
    </w:p>
  </w:footnote>
  <w:footnote w:type="continuationSeparator" w:id="0">
    <w:p w:rsidR="00B45109" w:rsidRDefault="00B45109" w:rsidP="00550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286397"/>
      <w:docPartObj>
        <w:docPartGallery w:val="Page Numbers (Top of Page)"/>
        <w:docPartUnique/>
      </w:docPartObj>
    </w:sdtPr>
    <w:sdtEndPr>
      <w:rPr>
        <w:rFonts w:ascii="Times New Roman" w:hAnsi="Times New Roman" w:cs="Times New Roman"/>
        <w:sz w:val="28"/>
        <w:szCs w:val="28"/>
      </w:rPr>
    </w:sdtEndPr>
    <w:sdtContent>
      <w:p w:rsidR="00E8515F" w:rsidRPr="007E5A67" w:rsidRDefault="00E8515F">
        <w:pPr>
          <w:pStyle w:val="ab"/>
          <w:jc w:val="center"/>
          <w:rPr>
            <w:rFonts w:ascii="Times New Roman" w:hAnsi="Times New Roman" w:cs="Times New Roman"/>
            <w:sz w:val="28"/>
            <w:szCs w:val="28"/>
          </w:rPr>
        </w:pPr>
        <w:r w:rsidRPr="007E5A67">
          <w:rPr>
            <w:rFonts w:ascii="Times New Roman" w:hAnsi="Times New Roman" w:cs="Times New Roman"/>
            <w:sz w:val="28"/>
            <w:szCs w:val="28"/>
          </w:rPr>
          <w:fldChar w:fldCharType="begin"/>
        </w:r>
        <w:r w:rsidRPr="007E5A67">
          <w:rPr>
            <w:rFonts w:ascii="Times New Roman" w:hAnsi="Times New Roman" w:cs="Times New Roman"/>
            <w:sz w:val="28"/>
            <w:szCs w:val="28"/>
          </w:rPr>
          <w:instrText>PAGE   \* MERGEFORMAT</w:instrText>
        </w:r>
        <w:r w:rsidRPr="007E5A67">
          <w:rPr>
            <w:rFonts w:ascii="Times New Roman" w:hAnsi="Times New Roman" w:cs="Times New Roman"/>
            <w:sz w:val="28"/>
            <w:szCs w:val="28"/>
          </w:rPr>
          <w:fldChar w:fldCharType="separate"/>
        </w:r>
        <w:r w:rsidR="00354BBB">
          <w:rPr>
            <w:rFonts w:ascii="Times New Roman" w:hAnsi="Times New Roman" w:cs="Times New Roman"/>
            <w:noProof/>
            <w:sz w:val="28"/>
            <w:szCs w:val="28"/>
          </w:rPr>
          <w:t>2</w:t>
        </w:r>
        <w:r w:rsidRPr="007E5A67">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0A7"/>
    <w:multiLevelType w:val="hybridMultilevel"/>
    <w:tmpl w:val="7B3C43A0"/>
    <w:lvl w:ilvl="0" w:tplc="5694FA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CF6151"/>
    <w:multiLevelType w:val="hybridMultilevel"/>
    <w:tmpl w:val="3620EB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67E0CD6"/>
    <w:multiLevelType w:val="multilevel"/>
    <w:tmpl w:val="C750F00E"/>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15:restartNumberingAfterBreak="0">
    <w:nsid w:val="2B627F3B"/>
    <w:multiLevelType w:val="hybridMultilevel"/>
    <w:tmpl w:val="2EDAE6FE"/>
    <w:lvl w:ilvl="0" w:tplc="CC8EED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7560E0D"/>
    <w:multiLevelType w:val="hybridMultilevel"/>
    <w:tmpl w:val="53E4A9B8"/>
    <w:lvl w:ilvl="0" w:tplc="0D08281E">
      <w:start w:val="1"/>
      <w:numFmt w:val="bullet"/>
      <w:lvlText w:val="□"/>
      <w:lvlJc w:val="left"/>
      <w:pPr>
        <w:ind w:left="720" w:hanging="360"/>
      </w:pPr>
      <w:rPr>
        <w:rFonts w:ascii="Times New Roman" w:hAnsi="Times New Roman" w:cs="Times New Roman" w:hint="default"/>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115E8D"/>
    <w:multiLevelType w:val="hybridMultilevel"/>
    <w:tmpl w:val="82D0DDDC"/>
    <w:lvl w:ilvl="0" w:tplc="0D08281E">
      <w:start w:val="1"/>
      <w:numFmt w:val="bullet"/>
      <w:lvlText w:val="□"/>
      <w:lvlJc w:val="left"/>
      <w:pPr>
        <w:ind w:left="720" w:hanging="360"/>
      </w:pPr>
      <w:rPr>
        <w:rFonts w:ascii="Times New Roman" w:hAnsi="Times New Roman" w:cs="Times New Roman" w:hint="default"/>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8F2668"/>
    <w:multiLevelType w:val="hybridMultilevel"/>
    <w:tmpl w:val="329E2A46"/>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5A6A4CB4"/>
    <w:multiLevelType w:val="hybridMultilevel"/>
    <w:tmpl w:val="2D880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D101A0"/>
    <w:multiLevelType w:val="hybridMultilevel"/>
    <w:tmpl w:val="04EE635C"/>
    <w:lvl w:ilvl="0" w:tplc="04190011">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9" w15:restartNumberingAfterBreak="0">
    <w:nsid w:val="76486FFB"/>
    <w:multiLevelType w:val="multilevel"/>
    <w:tmpl w:val="DA2C4BB0"/>
    <w:lvl w:ilvl="0">
      <w:start w:val="1"/>
      <w:numFmt w:val="decimal"/>
      <w:lvlText w:val="%1."/>
      <w:lvlJc w:val="left"/>
      <w:pPr>
        <w:ind w:left="1210" w:hanging="360"/>
      </w:pPr>
    </w:lvl>
    <w:lvl w:ilvl="1">
      <w:start w:val="1"/>
      <w:numFmt w:val="decimal"/>
      <w:isLgl/>
      <w:lvlText w:val="%1.%2."/>
      <w:lvlJc w:val="left"/>
      <w:pPr>
        <w:ind w:left="1570"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2290" w:hanging="1440"/>
      </w:pPr>
      <w:rPr>
        <w:rFonts w:hint="default"/>
      </w:rPr>
    </w:lvl>
    <w:lvl w:ilvl="6">
      <w:start w:val="1"/>
      <w:numFmt w:val="decimal"/>
      <w:isLgl/>
      <w:lvlText w:val="%1.%2.%3.%4.%5.%6.%7."/>
      <w:lvlJc w:val="left"/>
      <w:pPr>
        <w:ind w:left="2650" w:hanging="1800"/>
      </w:pPr>
      <w:rPr>
        <w:rFonts w:hint="default"/>
      </w:rPr>
    </w:lvl>
    <w:lvl w:ilvl="7">
      <w:start w:val="1"/>
      <w:numFmt w:val="decimal"/>
      <w:isLgl/>
      <w:lvlText w:val="%1.%2.%3.%4.%5.%6.%7.%8."/>
      <w:lvlJc w:val="left"/>
      <w:pPr>
        <w:ind w:left="2650" w:hanging="1800"/>
      </w:pPr>
      <w:rPr>
        <w:rFonts w:hint="default"/>
      </w:rPr>
    </w:lvl>
    <w:lvl w:ilvl="8">
      <w:start w:val="1"/>
      <w:numFmt w:val="decimal"/>
      <w:isLgl/>
      <w:lvlText w:val="%1.%2.%3.%4.%5.%6.%7.%8.%9."/>
      <w:lvlJc w:val="left"/>
      <w:pPr>
        <w:ind w:left="3010" w:hanging="2160"/>
      </w:pPr>
      <w:rPr>
        <w:rFonts w:hint="default"/>
      </w:rPr>
    </w:lvl>
  </w:abstractNum>
  <w:num w:numId="1">
    <w:abstractNumId w:val="0"/>
  </w:num>
  <w:num w:numId="2">
    <w:abstractNumId w:val="9"/>
  </w:num>
  <w:num w:numId="3">
    <w:abstractNumId w:val="2"/>
  </w:num>
  <w:num w:numId="4">
    <w:abstractNumId w:val="7"/>
  </w:num>
  <w:num w:numId="5">
    <w:abstractNumId w:val="6"/>
  </w:num>
  <w:num w:numId="6">
    <w:abstractNumId w:val="8"/>
  </w:num>
  <w:num w:numId="7">
    <w:abstractNumId w:val="1"/>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F7E"/>
    <w:rsid w:val="00032191"/>
    <w:rsid w:val="00062C5A"/>
    <w:rsid w:val="00087066"/>
    <w:rsid w:val="00095727"/>
    <w:rsid w:val="000D015D"/>
    <w:rsid w:val="00106147"/>
    <w:rsid w:val="001156C4"/>
    <w:rsid w:val="001739D0"/>
    <w:rsid w:val="001843F1"/>
    <w:rsid w:val="00193B70"/>
    <w:rsid w:val="001A3EE8"/>
    <w:rsid w:val="001A55C6"/>
    <w:rsid w:val="001B01CE"/>
    <w:rsid w:val="001C355D"/>
    <w:rsid w:val="001F2E6D"/>
    <w:rsid w:val="00216235"/>
    <w:rsid w:val="00221290"/>
    <w:rsid w:val="00246681"/>
    <w:rsid w:val="00273B69"/>
    <w:rsid w:val="002768E3"/>
    <w:rsid w:val="00285CFB"/>
    <w:rsid w:val="002A4DFA"/>
    <w:rsid w:val="002B7404"/>
    <w:rsid w:val="002C61CD"/>
    <w:rsid w:val="002E5C2B"/>
    <w:rsid w:val="00354BBB"/>
    <w:rsid w:val="00361D9B"/>
    <w:rsid w:val="00376942"/>
    <w:rsid w:val="00384B76"/>
    <w:rsid w:val="003A2CEB"/>
    <w:rsid w:val="003C2CA6"/>
    <w:rsid w:val="003F658A"/>
    <w:rsid w:val="00400901"/>
    <w:rsid w:val="00401023"/>
    <w:rsid w:val="00412698"/>
    <w:rsid w:val="004213F4"/>
    <w:rsid w:val="00483312"/>
    <w:rsid w:val="0048730B"/>
    <w:rsid w:val="004D1961"/>
    <w:rsid w:val="004F355B"/>
    <w:rsid w:val="004F5D28"/>
    <w:rsid w:val="00507158"/>
    <w:rsid w:val="005135CA"/>
    <w:rsid w:val="00547421"/>
    <w:rsid w:val="00550BA0"/>
    <w:rsid w:val="00572C32"/>
    <w:rsid w:val="005805E6"/>
    <w:rsid w:val="00583F7E"/>
    <w:rsid w:val="00591B95"/>
    <w:rsid w:val="005A7C83"/>
    <w:rsid w:val="005E404E"/>
    <w:rsid w:val="005F573E"/>
    <w:rsid w:val="00630BDF"/>
    <w:rsid w:val="00663443"/>
    <w:rsid w:val="0066435C"/>
    <w:rsid w:val="00696CBC"/>
    <w:rsid w:val="006C76B4"/>
    <w:rsid w:val="006D517F"/>
    <w:rsid w:val="006E44CC"/>
    <w:rsid w:val="00717E46"/>
    <w:rsid w:val="00734099"/>
    <w:rsid w:val="00753D81"/>
    <w:rsid w:val="007721B9"/>
    <w:rsid w:val="007940BB"/>
    <w:rsid w:val="00796DCE"/>
    <w:rsid w:val="007C4596"/>
    <w:rsid w:val="008419AF"/>
    <w:rsid w:val="008B30DF"/>
    <w:rsid w:val="008B7164"/>
    <w:rsid w:val="008C72FD"/>
    <w:rsid w:val="008D2B05"/>
    <w:rsid w:val="008E03E0"/>
    <w:rsid w:val="008E08E9"/>
    <w:rsid w:val="009161D1"/>
    <w:rsid w:val="0094655E"/>
    <w:rsid w:val="009805F4"/>
    <w:rsid w:val="009B56D9"/>
    <w:rsid w:val="00A13802"/>
    <w:rsid w:val="00A26496"/>
    <w:rsid w:val="00A318DC"/>
    <w:rsid w:val="00A35BC1"/>
    <w:rsid w:val="00A85AE2"/>
    <w:rsid w:val="00A97DA5"/>
    <w:rsid w:val="00AC47C6"/>
    <w:rsid w:val="00AD4200"/>
    <w:rsid w:val="00AF47BE"/>
    <w:rsid w:val="00B20C1B"/>
    <w:rsid w:val="00B245B5"/>
    <w:rsid w:val="00B45109"/>
    <w:rsid w:val="00B524D5"/>
    <w:rsid w:val="00B636DD"/>
    <w:rsid w:val="00B65BC4"/>
    <w:rsid w:val="00B76CD2"/>
    <w:rsid w:val="00BA3E84"/>
    <w:rsid w:val="00BA5319"/>
    <w:rsid w:val="00BB5350"/>
    <w:rsid w:val="00BD10AA"/>
    <w:rsid w:val="00BE0A00"/>
    <w:rsid w:val="00C05280"/>
    <w:rsid w:val="00C74223"/>
    <w:rsid w:val="00C81CCD"/>
    <w:rsid w:val="00C90450"/>
    <w:rsid w:val="00CF12E1"/>
    <w:rsid w:val="00D641AC"/>
    <w:rsid w:val="00D733F5"/>
    <w:rsid w:val="00DB34B8"/>
    <w:rsid w:val="00DC4988"/>
    <w:rsid w:val="00E11B18"/>
    <w:rsid w:val="00E67C00"/>
    <w:rsid w:val="00E71BD2"/>
    <w:rsid w:val="00E845C3"/>
    <w:rsid w:val="00E8515F"/>
    <w:rsid w:val="00E903F4"/>
    <w:rsid w:val="00E97084"/>
    <w:rsid w:val="00EA75BF"/>
    <w:rsid w:val="00EA7C53"/>
    <w:rsid w:val="00EB30E1"/>
    <w:rsid w:val="00EC0B98"/>
    <w:rsid w:val="00ED702A"/>
    <w:rsid w:val="00EE1241"/>
    <w:rsid w:val="00F12359"/>
    <w:rsid w:val="00F12407"/>
    <w:rsid w:val="00F13109"/>
    <w:rsid w:val="00F17A47"/>
    <w:rsid w:val="00F17CD2"/>
    <w:rsid w:val="00F22821"/>
    <w:rsid w:val="00F51ACB"/>
    <w:rsid w:val="00F60C7E"/>
    <w:rsid w:val="00F711E0"/>
    <w:rsid w:val="00F82873"/>
    <w:rsid w:val="00F850E1"/>
    <w:rsid w:val="00F9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3BBEC-A250-42CB-9D24-5C7CEA83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50BA0"/>
  </w:style>
  <w:style w:type="paragraph" w:styleId="a3">
    <w:name w:val="List Paragraph"/>
    <w:basedOn w:val="a"/>
    <w:uiPriority w:val="34"/>
    <w:qFormat/>
    <w:rsid w:val="00550BA0"/>
    <w:pPr>
      <w:ind w:left="720"/>
      <w:contextualSpacing/>
    </w:pPr>
    <w:rPr>
      <w:rFonts w:ascii="Calibri" w:eastAsia="Calibri" w:hAnsi="Calibri" w:cs="Calibri"/>
      <w:color w:val="000000"/>
      <w:lang w:eastAsia="ru-RU"/>
    </w:rPr>
  </w:style>
  <w:style w:type="paragraph" w:customStyle="1" w:styleId="paragraph">
    <w:name w:val="paragraph"/>
    <w:basedOn w:val="a"/>
    <w:rsid w:val="00550B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50BA0"/>
  </w:style>
  <w:style w:type="character" w:customStyle="1" w:styleId="eop">
    <w:name w:val="eop"/>
    <w:basedOn w:val="a0"/>
    <w:rsid w:val="00550BA0"/>
  </w:style>
  <w:style w:type="character" w:customStyle="1" w:styleId="a4">
    <w:name w:val="Гипертекстовая ссылка"/>
    <w:basedOn w:val="a0"/>
    <w:uiPriority w:val="99"/>
    <w:rsid w:val="00550BA0"/>
    <w:rPr>
      <w:color w:val="106BBE"/>
    </w:rPr>
  </w:style>
  <w:style w:type="character" w:styleId="a5">
    <w:name w:val="Hyperlink"/>
    <w:basedOn w:val="a0"/>
    <w:uiPriority w:val="99"/>
    <w:unhideWhenUsed/>
    <w:rsid w:val="00550BA0"/>
    <w:rPr>
      <w:color w:val="0563C1" w:themeColor="hyperlink"/>
      <w:u w:val="single"/>
    </w:rPr>
  </w:style>
  <w:style w:type="paragraph" w:styleId="a6">
    <w:name w:val="Body Text Indent"/>
    <w:basedOn w:val="a"/>
    <w:link w:val="a7"/>
    <w:rsid w:val="00550BA0"/>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550BA0"/>
    <w:rPr>
      <w:rFonts w:ascii="Times New Roman" w:eastAsia="Times New Roman" w:hAnsi="Times New Roman" w:cs="Times New Roman"/>
      <w:sz w:val="28"/>
      <w:szCs w:val="24"/>
      <w:lang w:eastAsia="ru-RU"/>
    </w:rPr>
  </w:style>
  <w:style w:type="character" w:customStyle="1" w:styleId="contact-desc">
    <w:name w:val="contact-desc"/>
    <w:basedOn w:val="a0"/>
    <w:rsid w:val="00550BA0"/>
  </w:style>
  <w:style w:type="paragraph" w:styleId="a8">
    <w:name w:val="Balloon Text"/>
    <w:basedOn w:val="a"/>
    <w:link w:val="a9"/>
    <w:uiPriority w:val="99"/>
    <w:semiHidden/>
    <w:unhideWhenUsed/>
    <w:rsid w:val="00550BA0"/>
    <w:pPr>
      <w:spacing w:after="0" w:line="240" w:lineRule="auto"/>
    </w:pPr>
    <w:rPr>
      <w:rFonts w:ascii="Segoe UI" w:eastAsia="Calibri" w:hAnsi="Segoe UI" w:cs="Segoe UI"/>
      <w:color w:val="000000"/>
      <w:sz w:val="18"/>
      <w:szCs w:val="18"/>
      <w:lang w:eastAsia="ru-RU"/>
    </w:rPr>
  </w:style>
  <w:style w:type="character" w:customStyle="1" w:styleId="a9">
    <w:name w:val="Текст выноски Знак"/>
    <w:basedOn w:val="a0"/>
    <w:link w:val="a8"/>
    <w:uiPriority w:val="99"/>
    <w:semiHidden/>
    <w:rsid w:val="00550BA0"/>
    <w:rPr>
      <w:rFonts w:ascii="Segoe UI" w:eastAsia="Calibri" w:hAnsi="Segoe UI" w:cs="Segoe UI"/>
      <w:color w:val="000000"/>
      <w:sz w:val="18"/>
      <w:szCs w:val="18"/>
      <w:lang w:eastAsia="ru-RU"/>
    </w:rPr>
  </w:style>
  <w:style w:type="paragraph" w:styleId="aa">
    <w:name w:val="Normal (Web)"/>
    <w:basedOn w:val="a"/>
    <w:uiPriority w:val="99"/>
    <w:semiHidden/>
    <w:unhideWhenUsed/>
    <w:rsid w:val="00550B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550BA0"/>
    <w:pPr>
      <w:tabs>
        <w:tab w:val="center" w:pos="4677"/>
        <w:tab w:val="right" w:pos="9355"/>
      </w:tabs>
      <w:spacing w:after="0" w:line="240" w:lineRule="auto"/>
    </w:pPr>
    <w:rPr>
      <w:rFonts w:ascii="Calibri" w:eastAsia="Calibri" w:hAnsi="Calibri" w:cs="Calibri"/>
      <w:color w:val="000000"/>
      <w:lang w:eastAsia="ru-RU"/>
    </w:rPr>
  </w:style>
  <w:style w:type="character" w:customStyle="1" w:styleId="ac">
    <w:name w:val="Верхний колонтитул Знак"/>
    <w:basedOn w:val="a0"/>
    <w:link w:val="ab"/>
    <w:uiPriority w:val="99"/>
    <w:rsid w:val="00550BA0"/>
    <w:rPr>
      <w:rFonts w:ascii="Calibri" w:eastAsia="Calibri" w:hAnsi="Calibri" w:cs="Calibri"/>
      <w:color w:val="000000"/>
      <w:lang w:eastAsia="ru-RU"/>
    </w:rPr>
  </w:style>
  <w:style w:type="paragraph" w:styleId="ad">
    <w:name w:val="footer"/>
    <w:basedOn w:val="a"/>
    <w:link w:val="ae"/>
    <w:uiPriority w:val="99"/>
    <w:unhideWhenUsed/>
    <w:rsid w:val="00550BA0"/>
    <w:pPr>
      <w:tabs>
        <w:tab w:val="center" w:pos="4677"/>
        <w:tab w:val="right" w:pos="9355"/>
      </w:tabs>
      <w:spacing w:after="0" w:line="240" w:lineRule="auto"/>
    </w:pPr>
    <w:rPr>
      <w:rFonts w:ascii="Calibri" w:eastAsia="Calibri" w:hAnsi="Calibri" w:cs="Calibri"/>
      <w:color w:val="000000"/>
      <w:lang w:eastAsia="ru-RU"/>
    </w:rPr>
  </w:style>
  <w:style w:type="character" w:customStyle="1" w:styleId="ae">
    <w:name w:val="Нижний колонтитул Знак"/>
    <w:basedOn w:val="a0"/>
    <w:link w:val="ad"/>
    <w:uiPriority w:val="99"/>
    <w:rsid w:val="00550BA0"/>
    <w:rPr>
      <w:rFonts w:ascii="Calibri" w:eastAsia="Calibri" w:hAnsi="Calibri" w:cs="Calibri"/>
      <w:color w:val="000000"/>
      <w:lang w:eastAsia="ru-RU"/>
    </w:rPr>
  </w:style>
  <w:style w:type="paragraph" w:customStyle="1" w:styleId="pt-a-000003">
    <w:name w:val="pt-a-000003"/>
    <w:basedOn w:val="a"/>
    <w:rsid w:val="00550B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4">
    <w:name w:val="pt-a0-000004"/>
    <w:basedOn w:val="a0"/>
    <w:rsid w:val="00550BA0"/>
  </w:style>
  <w:style w:type="paragraph" w:customStyle="1" w:styleId="s1">
    <w:name w:val="s_1"/>
    <w:basedOn w:val="a"/>
    <w:rsid w:val="00550B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w:basedOn w:val="a"/>
    <w:link w:val="af0"/>
    <w:uiPriority w:val="99"/>
    <w:semiHidden/>
    <w:unhideWhenUsed/>
    <w:rsid w:val="00550BA0"/>
    <w:pPr>
      <w:spacing w:after="120"/>
    </w:pPr>
    <w:rPr>
      <w:rFonts w:ascii="Calibri" w:eastAsia="Calibri" w:hAnsi="Calibri" w:cs="Calibri"/>
      <w:color w:val="000000"/>
      <w:lang w:eastAsia="ru-RU"/>
    </w:rPr>
  </w:style>
  <w:style w:type="character" w:customStyle="1" w:styleId="af0">
    <w:name w:val="Основной текст Знак"/>
    <w:basedOn w:val="a0"/>
    <w:link w:val="af"/>
    <w:uiPriority w:val="99"/>
    <w:semiHidden/>
    <w:rsid w:val="00550BA0"/>
    <w:rPr>
      <w:rFonts w:ascii="Calibri" w:eastAsia="Calibri"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5FDEE-17CC-4E6D-8C11-228B13DB3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40</Pages>
  <Words>16409</Words>
  <Characters>93535</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2024-06-05T13:20:00Z</cp:lastPrinted>
  <dcterms:created xsi:type="dcterms:W3CDTF">2025-03-10T10:53:00Z</dcterms:created>
  <dcterms:modified xsi:type="dcterms:W3CDTF">2025-03-10T12:37:00Z</dcterms:modified>
</cp:coreProperties>
</file>