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4C" w:rsidRDefault="00E1354C" w:rsidP="00E1354C">
      <w:pPr>
        <w:jc w:val="right"/>
        <w:rPr>
          <w:b/>
          <w:sz w:val="32"/>
          <w:szCs w:val="32"/>
          <w:lang w:eastAsia="ru-RU"/>
        </w:rPr>
      </w:pPr>
      <w:r>
        <w:rPr>
          <w:b/>
        </w:rPr>
        <w:t xml:space="preserve">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B90935" wp14:editId="47A304A1">
            <wp:simplePos x="0" y="0"/>
            <wp:positionH relativeFrom="column">
              <wp:posOffset>2817495</wp:posOffset>
            </wp:positionH>
            <wp:positionV relativeFrom="page">
              <wp:posOffset>304165</wp:posOffset>
            </wp:positionV>
            <wp:extent cx="493395" cy="612140"/>
            <wp:effectExtent l="0" t="0" r="1905" b="0"/>
            <wp:wrapNone/>
            <wp:docPr id="1" name="Рисунок 1" descr="D:\ДОКУМЕНТЫ СЕССИЙ\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ЕССИЙ\Герб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54C" w:rsidRDefault="00E1354C" w:rsidP="00E1354C">
      <w:pPr>
        <w:suppressAutoHyphens w:val="0"/>
        <w:jc w:val="center"/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>АДМИНИСТРАЦИЯ ОТРАДНЕНСКОГО СЕЛЬСКОГО ПОСЕЛЕНИЯ</w:t>
      </w:r>
    </w:p>
    <w:p w:rsidR="00E1354C" w:rsidRDefault="00E1354C" w:rsidP="00E1354C">
      <w:pPr>
        <w:suppressAutoHyphens w:val="0"/>
        <w:jc w:val="center"/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>ТИХОРЕЦКОГО РАЙОНА</w:t>
      </w:r>
    </w:p>
    <w:p w:rsidR="00E1354C" w:rsidRDefault="00E1354C" w:rsidP="00E1354C">
      <w:pPr>
        <w:suppressAutoHyphens w:val="0"/>
        <w:jc w:val="center"/>
        <w:rPr>
          <w:sz w:val="28"/>
          <w:szCs w:val="20"/>
          <w:lang w:eastAsia="ru-RU"/>
        </w:rPr>
      </w:pPr>
    </w:p>
    <w:p w:rsidR="00E1354C" w:rsidRDefault="00E1354C" w:rsidP="00E1354C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ПОСТАНОВЛЕНИЕ</w:t>
      </w:r>
    </w:p>
    <w:p w:rsidR="00E1354C" w:rsidRDefault="00E1354C" w:rsidP="00E1354C">
      <w:pPr>
        <w:suppressAutoHyphens w:val="0"/>
        <w:jc w:val="center"/>
        <w:rPr>
          <w:sz w:val="28"/>
          <w:szCs w:val="20"/>
          <w:lang w:eastAsia="ru-RU"/>
        </w:rPr>
      </w:pPr>
    </w:p>
    <w:p w:rsidR="00E1354C" w:rsidRDefault="00E1354C" w:rsidP="00E1354C">
      <w:pPr>
        <w:suppressAutoHyphens w:val="0"/>
        <w:jc w:val="both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lang w:eastAsia="ru-RU"/>
        </w:rPr>
        <w:t xml:space="preserve">от </w:t>
      </w:r>
      <w:r w:rsidR="00387DA6">
        <w:rPr>
          <w:sz w:val="28"/>
          <w:szCs w:val="20"/>
          <w:lang w:eastAsia="ru-RU"/>
        </w:rPr>
        <w:t>06.11.2024</w:t>
      </w:r>
      <w:r>
        <w:rPr>
          <w:sz w:val="28"/>
          <w:szCs w:val="20"/>
          <w:lang w:eastAsia="ru-RU"/>
        </w:rPr>
        <w:t xml:space="preserve">                                                                                                      № </w:t>
      </w:r>
      <w:r w:rsidR="00387DA6">
        <w:rPr>
          <w:sz w:val="28"/>
          <w:szCs w:val="20"/>
          <w:lang w:eastAsia="ru-RU"/>
        </w:rPr>
        <w:t>42</w:t>
      </w:r>
    </w:p>
    <w:p w:rsidR="0042598D" w:rsidRDefault="0042598D" w:rsidP="00E1354C">
      <w:pPr>
        <w:suppressAutoHyphens w:val="0"/>
        <w:jc w:val="center"/>
        <w:rPr>
          <w:sz w:val="28"/>
          <w:szCs w:val="28"/>
          <w:lang w:eastAsia="ru-RU"/>
        </w:rPr>
      </w:pPr>
    </w:p>
    <w:p w:rsidR="00E1354C" w:rsidRDefault="00E1354C" w:rsidP="00E1354C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станица Отрадная</w:t>
      </w:r>
    </w:p>
    <w:p w:rsidR="00E1354C" w:rsidRDefault="00E1354C" w:rsidP="00E1354C">
      <w:pPr>
        <w:jc w:val="center"/>
        <w:rPr>
          <w:sz w:val="28"/>
          <w:szCs w:val="28"/>
        </w:rPr>
      </w:pPr>
    </w:p>
    <w:p w:rsidR="00E1354C" w:rsidRDefault="00E1354C" w:rsidP="00E1354C">
      <w:pPr>
        <w:widowControl w:val="0"/>
        <w:tabs>
          <w:tab w:val="left" w:pos="900"/>
        </w:tabs>
        <w:autoSpaceDE w:val="0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О внесении изменени</w:t>
      </w:r>
      <w:r w:rsidR="004F213B">
        <w:rPr>
          <w:rFonts w:eastAsia="Arial"/>
          <w:b/>
          <w:bCs/>
          <w:sz w:val="28"/>
          <w:szCs w:val="28"/>
        </w:rPr>
        <w:t>й</w:t>
      </w:r>
      <w:r>
        <w:rPr>
          <w:rFonts w:eastAsia="Arial"/>
          <w:b/>
          <w:bCs/>
          <w:sz w:val="28"/>
          <w:szCs w:val="28"/>
        </w:rPr>
        <w:t xml:space="preserve"> в постановление администрации Отр</w:t>
      </w:r>
      <w:r w:rsidR="00955945">
        <w:rPr>
          <w:rFonts w:eastAsia="Arial"/>
          <w:b/>
          <w:bCs/>
          <w:sz w:val="28"/>
          <w:szCs w:val="28"/>
        </w:rPr>
        <w:t>адненского сельского поселения Т</w:t>
      </w:r>
      <w:bookmarkStart w:id="0" w:name="_GoBack"/>
      <w:bookmarkEnd w:id="0"/>
      <w:r>
        <w:rPr>
          <w:rFonts w:eastAsia="Arial"/>
          <w:b/>
          <w:bCs/>
          <w:sz w:val="28"/>
          <w:szCs w:val="28"/>
        </w:rPr>
        <w:t xml:space="preserve">ихорецкого района от 27 августа 2021 года № 25 </w:t>
      </w:r>
    </w:p>
    <w:p w:rsidR="00E1354C" w:rsidRDefault="00E1354C" w:rsidP="00E1354C">
      <w:pPr>
        <w:widowControl w:val="0"/>
        <w:tabs>
          <w:tab w:val="left" w:pos="900"/>
        </w:tabs>
        <w:autoSpaceDE w:val="0"/>
        <w:jc w:val="center"/>
        <w:rPr>
          <w:rFonts w:eastAsia="Arial"/>
          <w:b/>
          <w:bCs/>
        </w:rPr>
      </w:pPr>
      <w:r>
        <w:rPr>
          <w:rFonts w:eastAsia="Arial"/>
          <w:b/>
          <w:bCs/>
          <w:sz w:val="28"/>
          <w:szCs w:val="28"/>
        </w:rPr>
        <w:t>«</w:t>
      </w:r>
      <w:proofErr w:type="gramStart"/>
      <w:r>
        <w:rPr>
          <w:rFonts w:eastAsia="Arial"/>
          <w:b/>
          <w:bCs/>
          <w:sz w:val="28"/>
          <w:szCs w:val="28"/>
        </w:rPr>
        <w:t>Об утверждении Правил определения платы по соглашению об установлении  сервитута  в отношении земельных  участков находящихся в собственности</w:t>
      </w:r>
      <w:proofErr w:type="gramEnd"/>
      <w:r>
        <w:rPr>
          <w:rFonts w:eastAsia="Arial"/>
          <w:b/>
          <w:bCs/>
          <w:sz w:val="28"/>
          <w:szCs w:val="28"/>
        </w:rPr>
        <w:t xml:space="preserve"> Отрадненского сельского поселения Тихорецкого района»</w:t>
      </w:r>
    </w:p>
    <w:p w:rsidR="00E1354C" w:rsidRDefault="00E1354C" w:rsidP="00E1354C">
      <w:pPr>
        <w:jc w:val="both"/>
        <w:rPr>
          <w:kern w:val="2"/>
          <w:sz w:val="28"/>
          <w:szCs w:val="20"/>
        </w:rPr>
      </w:pPr>
    </w:p>
    <w:p w:rsidR="00E1354C" w:rsidRDefault="00E1354C" w:rsidP="00E1354C">
      <w:pPr>
        <w:jc w:val="both"/>
        <w:rPr>
          <w:kern w:val="2"/>
          <w:sz w:val="28"/>
          <w:szCs w:val="20"/>
        </w:rPr>
      </w:pPr>
    </w:p>
    <w:p w:rsidR="00E1354C" w:rsidRDefault="00E1354C" w:rsidP="0042598D">
      <w:pPr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В соответствии с частями  3, 4 статьи 18 Федерального закона от 3 июля 2016  года  № 237-ФЗ  «О государственной кадастровой оценке» (в редакции</w:t>
      </w:r>
      <w:proofErr w:type="gramEnd"/>
      <w:r>
        <w:rPr>
          <w:sz w:val="28"/>
          <w:szCs w:val="28"/>
          <w:lang w:eastAsia="ru-RU"/>
        </w:rPr>
        <w:t xml:space="preserve"> Федерального закона от 5 декабря 2022 года  № 513</w:t>
      </w:r>
      <w:r w:rsidR="0042598D">
        <w:rPr>
          <w:sz w:val="28"/>
          <w:szCs w:val="28"/>
          <w:lang w:eastAsia="ru-RU"/>
        </w:rPr>
        <w:t>-ФЗ</w:t>
      </w:r>
      <w:r>
        <w:rPr>
          <w:sz w:val="28"/>
          <w:szCs w:val="28"/>
          <w:lang w:eastAsia="ru-RU"/>
        </w:rPr>
        <w:t>) «О государственной кадастровой оценк</w:t>
      </w:r>
      <w:r w:rsidR="0042598D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» и Устава Отрадненского сельского поселения Тихорецкого района, </w:t>
      </w:r>
      <w:proofErr w:type="gramStart"/>
      <w:r>
        <w:rPr>
          <w:sz w:val="28"/>
          <w:szCs w:val="28"/>
          <w:lang w:eastAsia="ru-RU"/>
        </w:rPr>
        <w:t>п</w:t>
      </w:r>
      <w:proofErr w:type="gramEnd"/>
      <w:r>
        <w:rPr>
          <w:sz w:val="28"/>
          <w:szCs w:val="28"/>
          <w:lang w:eastAsia="ru-RU"/>
        </w:rPr>
        <w:t xml:space="preserve"> о с т а н о в л я ю:</w:t>
      </w:r>
    </w:p>
    <w:p w:rsidR="00E1354C" w:rsidRPr="004F213B" w:rsidRDefault="00E1354C" w:rsidP="0042598D">
      <w:pPr>
        <w:widowControl w:val="0"/>
        <w:tabs>
          <w:tab w:val="left" w:pos="900"/>
        </w:tabs>
        <w:autoSpaceDE w:val="0"/>
        <w:ind w:firstLine="709"/>
        <w:jc w:val="both"/>
        <w:rPr>
          <w:rFonts w:eastAsia="Arial"/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1. Внести в постановление администрации Отрадненского сельского поселения Тихорецкого района </w:t>
      </w:r>
      <w:r>
        <w:rPr>
          <w:rFonts w:eastAsia="Arial"/>
          <w:bCs/>
          <w:sz w:val="28"/>
          <w:szCs w:val="28"/>
        </w:rPr>
        <w:t xml:space="preserve">от 27 августа 2021 года № 25 «Об утверждении Правил определения платы по соглашению об установлении  сервитута  в </w:t>
      </w:r>
      <w:r w:rsidRPr="004F213B">
        <w:rPr>
          <w:rFonts w:eastAsia="Arial"/>
          <w:bCs/>
          <w:sz w:val="28"/>
          <w:szCs w:val="28"/>
        </w:rPr>
        <w:t xml:space="preserve">отношении земельных  участков находящихся в собственности Отрадненского сельского поселения Тихорецкого района» </w:t>
      </w:r>
      <w:r w:rsidRPr="004F213B">
        <w:rPr>
          <w:sz w:val="28"/>
          <w:szCs w:val="28"/>
          <w:lang w:eastAsia="ru-RU"/>
        </w:rPr>
        <w:t xml:space="preserve"> изменения,  изложив приложение к настоящему постановлению в новой редакции (прилагается).</w:t>
      </w:r>
    </w:p>
    <w:p w:rsidR="007470D3" w:rsidRPr="007470D3" w:rsidRDefault="00E1354C" w:rsidP="007470D3">
      <w:pPr>
        <w:ind w:firstLine="709"/>
        <w:jc w:val="both"/>
        <w:rPr>
          <w:sz w:val="28"/>
          <w:szCs w:val="28"/>
          <w:lang w:eastAsia="ru-RU"/>
        </w:rPr>
      </w:pPr>
      <w:r w:rsidRPr="004F213B">
        <w:rPr>
          <w:sz w:val="28"/>
          <w:szCs w:val="28"/>
          <w:lang w:eastAsia="x-none"/>
        </w:rPr>
        <w:t>2</w:t>
      </w:r>
      <w:r w:rsidRPr="004F213B">
        <w:rPr>
          <w:sz w:val="28"/>
          <w:szCs w:val="28"/>
          <w:lang w:val="x-none" w:eastAsia="x-none"/>
        </w:rPr>
        <w:t>.</w:t>
      </w:r>
      <w:r w:rsidRPr="004F213B">
        <w:rPr>
          <w:sz w:val="28"/>
          <w:szCs w:val="28"/>
          <w:lang w:eastAsia="x-none"/>
        </w:rPr>
        <w:t> </w:t>
      </w:r>
      <w:r w:rsidR="007470D3" w:rsidRPr="007470D3">
        <w:rPr>
          <w:sz w:val="28"/>
          <w:szCs w:val="28"/>
          <w:lang w:eastAsia="ru-RU"/>
        </w:rPr>
        <w:t xml:space="preserve"> Ведущему специалисту администрации Отрадненского сельского поселения Тихорецкого района </w:t>
      </w:r>
      <w:r w:rsidR="007470D3" w:rsidRPr="007470D3">
        <w:rPr>
          <w:color w:val="000000" w:themeColor="text1"/>
          <w:sz w:val="28"/>
          <w:szCs w:val="28"/>
          <w:lang w:eastAsia="ru-RU"/>
        </w:rPr>
        <w:t xml:space="preserve">Гагулиной О.Н. </w:t>
      </w:r>
      <w:r w:rsidR="007470D3" w:rsidRPr="007470D3">
        <w:rPr>
          <w:sz w:val="28"/>
          <w:szCs w:val="28"/>
          <w:lang w:eastAsia="ru-RU"/>
        </w:rPr>
        <w:t xml:space="preserve">обеспечить официальное опубликование настоящего </w:t>
      </w:r>
      <w:r w:rsidR="00F5755D">
        <w:rPr>
          <w:sz w:val="28"/>
          <w:szCs w:val="28"/>
          <w:lang w:eastAsia="ru-RU"/>
        </w:rPr>
        <w:t>постановления</w:t>
      </w:r>
      <w:r w:rsidR="007470D3" w:rsidRPr="007470D3">
        <w:rPr>
          <w:sz w:val="28"/>
          <w:szCs w:val="28"/>
          <w:lang w:eastAsia="ru-RU"/>
        </w:rPr>
        <w:t xml:space="preserve"> в газете «Тихорецкие вести», </w:t>
      </w:r>
      <w:r w:rsidR="00293575">
        <w:rPr>
          <w:sz w:val="28"/>
          <w:szCs w:val="28"/>
          <w:lang w:eastAsia="ru-RU"/>
        </w:rPr>
        <w:t xml:space="preserve">на </w:t>
      </w:r>
      <w:r w:rsidR="007470D3" w:rsidRPr="007470D3">
        <w:rPr>
          <w:sz w:val="28"/>
          <w:szCs w:val="28"/>
          <w:lang w:eastAsia="ru-RU"/>
        </w:rPr>
        <w:t>официальном сайте администрации муниципального образования Тихорецкий район и его размещение на официальном сайте администрации Отрадненского сельского поселения Тихорецкого района в информационно-телекоммуникационной сети «Интернет».</w:t>
      </w:r>
    </w:p>
    <w:p w:rsidR="00E1354C" w:rsidRPr="004F213B" w:rsidRDefault="00E1354C" w:rsidP="007470D3">
      <w:pPr>
        <w:widowControl w:val="0"/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4F213B">
        <w:rPr>
          <w:sz w:val="28"/>
          <w:szCs w:val="28"/>
          <w:lang w:eastAsia="ru-RU"/>
        </w:rPr>
        <w:t>3</w:t>
      </w:r>
      <w:r w:rsidRPr="004F213B">
        <w:rPr>
          <w:sz w:val="28"/>
          <w:szCs w:val="28"/>
          <w:lang w:val="x-none" w:eastAsia="x-none"/>
        </w:rPr>
        <w:t>.</w:t>
      </w:r>
      <w:r w:rsidRPr="004F213B">
        <w:rPr>
          <w:sz w:val="28"/>
          <w:szCs w:val="28"/>
          <w:lang w:eastAsia="x-none"/>
        </w:rPr>
        <w:t> </w:t>
      </w:r>
      <w:r w:rsidRPr="004F213B">
        <w:rPr>
          <w:sz w:val="28"/>
          <w:szCs w:val="28"/>
          <w:lang w:val="x-none" w:eastAsia="x-none"/>
        </w:rPr>
        <w:t xml:space="preserve"> </w:t>
      </w:r>
      <w:r w:rsidR="00BC156E">
        <w:rPr>
          <w:sz w:val="28"/>
          <w:szCs w:val="28"/>
          <w:lang w:eastAsia="x-none"/>
        </w:rPr>
        <w:t>П</w:t>
      </w:r>
      <w:r w:rsidRPr="004F213B">
        <w:rPr>
          <w:sz w:val="28"/>
          <w:szCs w:val="28"/>
          <w:lang w:eastAsia="x-none"/>
        </w:rPr>
        <w:t xml:space="preserve">остановление </w:t>
      </w:r>
      <w:r w:rsidRPr="004F213B">
        <w:rPr>
          <w:sz w:val="28"/>
          <w:szCs w:val="28"/>
          <w:lang w:val="x-none" w:eastAsia="x-none"/>
        </w:rPr>
        <w:t xml:space="preserve">вступает в силу </w:t>
      </w:r>
      <w:r w:rsidRPr="004F213B">
        <w:rPr>
          <w:sz w:val="28"/>
          <w:szCs w:val="28"/>
          <w:lang w:eastAsia="x-none"/>
        </w:rPr>
        <w:t>со дня его официального опубликования</w:t>
      </w:r>
      <w:r w:rsidRPr="004F213B">
        <w:rPr>
          <w:sz w:val="28"/>
          <w:szCs w:val="28"/>
          <w:lang w:eastAsia="ru-RU"/>
        </w:rPr>
        <w:t>.</w:t>
      </w:r>
    </w:p>
    <w:p w:rsidR="00E1354C" w:rsidRDefault="00E1354C" w:rsidP="00E1354C">
      <w:pPr>
        <w:ind w:firstLine="567"/>
        <w:jc w:val="both"/>
        <w:rPr>
          <w:sz w:val="28"/>
          <w:szCs w:val="28"/>
          <w:lang w:eastAsia="ru-RU"/>
        </w:rPr>
      </w:pPr>
    </w:p>
    <w:p w:rsidR="00E1354C" w:rsidRDefault="00E1354C" w:rsidP="00E1354C">
      <w:pPr>
        <w:ind w:firstLine="567"/>
        <w:jc w:val="both"/>
        <w:rPr>
          <w:sz w:val="28"/>
          <w:szCs w:val="28"/>
          <w:lang w:eastAsia="ru-RU"/>
        </w:rPr>
      </w:pPr>
    </w:p>
    <w:p w:rsidR="00E1354C" w:rsidRDefault="00E1354C" w:rsidP="00E1354C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Отрадненского  </w:t>
      </w:r>
      <w:proofErr w:type="gramStart"/>
      <w:r>
        <w:rPr>
          <w:sz w:val="28"/>
          <w:szCs w:val="28"/>
          <w:lang w:eastAsia="ru-RU"/>
        </w:rPr>
        <w:t>сельского</w:t>
      </w:r>
      <w:proofErr w:type="gramEnd"/>
    </w:p>
    <w:p w:rsidR="00E1354C" w:rsidRDefault="00E1354C" w:rsidP="00E1354C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поселения Тихорецкого района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 Г.Г. Денисенко</w:t>
      </w:r>
    </w:p>
    <w:p w:rsidR="00E1354C" w:rsidRDefault="00E1354C" w:rsidP="00E1354C">
      <w:pPr>
        <w:jc w:val="both"/>
        <w:rPr>
          <w:sz w:val="28"/>
          <w:szCs w:val="28"/>
          <w:lang w:eastAsia="ru-RU"/>
        </w:rPr>
      </w:pPr>
    </w:p>
    <w:p w:rsidR="00E1354C" w:rsidRDefault="00E1354C" w:rsidP="00E1354C">
      <w:pPr>
        <w:jc w:val="both"/>
        <w:rPr>
          <w:sz w:val="28"/>
          <w:szCs w:val="28"/>
          <w:lang w:eastAsia="ru-RU"/>
        </w:rPr>
      </w:pPr>
    </w:p>
    <w:p w:rsidR="00E1354C" w:rsidRDefault="00E1354C" w:rsidP="00E1354C">
      <w:pPr>
        <w:jc w:val="both"/>
        <w:rPr>
          <w:sz w:val="28"/>
          <w:szCs w:val="28"/>
          <w:lang w:eastAsia="ru-RU"/>
        </w:rPr>
      </w:pPr>
    </w:p>
    <w:p w:rsidR="00E1354C" w:rsidRDefault="00E1354C" w:rsidP="00E1354C">
      <w:pPr>
        <w:jc w:val="both"/>
        <w:rPr>
          <w:sz w:val="28"/>
          <w:szCs w:val="28"/>
          <w:lang w:eastAsia="ru-RU"/>
        </w:rPr>
      </w:pPr>
    </w:p>
    <w:p w:rsidR="00E1354C" w:rsidRDefault="00E1354C" w:rsidP="00E1354C">
      <w:pPr>
        <w:jc w:val="both"/>
        <w:rPr>
          <w:sz w:val="28"/>
          <w:szCs w:val="28"/>
          <w:lang w:eastAsia="ru-RU"/>
        </w:rPr>
      </w:pPr>
    </w:p>
    <w:p w:rsidR="00E1354C" w:rsidRDefault="00E1354C" w:rsidP="00E1354C">
      <w:pPr>
        <w:tabs>
          <w:tab w:val="left" w:pos="284"/>
        </w:tabs>
        <w:ind w:left="524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</w:t>
      </w:r>
    </w:p>
    <w:p w:rsidR="00E1354C" w:rsidRDefault="00E1354C" w:rsidP="00E1354C">
      <w:pPr>
        <w:tabs>
          <w:tab w:val="left" w:pos="284"/>
        </w:tabs>
        <w:ind w:left="524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администрации Отрадненского сельского поселения Тихорецкого района </w:t>
      </w:r>
    </w:p>
    <w:p w:rsidR="00E1354C" w:rsidRDefault="00E1354C" w:rsidP="00E1354C">
      <w:pPr>
        <w:tabs>
          <w:tab w:val="left" w:pos="284"/>
        </w:tabs>
        <w:ind w:left="524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_____________ №_____</w:t>
      </w:r>
    </w:p>
    <w:p w:rsidR="00E1354C" w:rsidRDefault="00E1354C" w:rsidP="00E1354C">
      <w:pPr>
        <w:tabs>
          <w:tab w:val="left" w:pos="284"/>
        </w:tabs>
        <w:ind w:left="5245"/>
        <w:rPr>
          <w:sz w:val="28"/>
          <w:szCs w:val="28"/>
          <w:lang w:eastAsia="ru-RU"/>
        </w:rPr>
      </w:pPr>
    </w:p>
    <w:p w:rsidR="00E1354C" w:rsidRDefault="00E1354C" w:rsidP="00E1354C">
      <w:pPr>
        <w:tabs>
          <w:tab w:val="left" w:pos="284"/>
        </w:tabs>
        <w:ind w:left="524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«Приложение</w:t>
      </w:r>
    </w:p>
    <w:p w:rsidR="00E1354C" w:rsidRDefault="00E1354C" w:rsidP="00E1354C">
      <w:pPr>
        <w:tabs>
          <w:tab w:val="left" w:pos="284"/>
        </w:tabs>
        <w:ind w:left="524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УТВЕРЖДЕНЫ</w:t>
      </w:r>
    </w:p>
    <w:p w:rsidR="00E1354C" w:rsidRDefault="0042598D" w:rsidP="00E1354C">
      <w:pPr>
        <w:tabs>
          <w:tab w:val="left" w:pos="284"/>
        </w:tabs>
        <w:ind w:left="524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постановлением </w:t>
      </w:r>
      <w:r w:rsidR="00E1354C">
        <w:rPr>
          <w:sz w:val="28"/>
          <w:szCs w:val="28"/>
          <w:lang w:eastAsia="ru-RU"/>
        </w:rPr>
        <w:t xml:space="preserve"> администрации Отрадненского сельского поселения Тихорецкого района </w:t>
      </w:r>
    </w:p>
    <w:p w:rsidR="00E1354C" w:rsidRDefault="00E1354C" w:rsidP="00E1354C">
      <w:pPr>
        <w:tabs>
          <w:tab w:val="left" w:pos="284"/>
        </w:tabs>
        <w:ind w:left="524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27.08.2021 г. № 25</w:t>
      </w:r>
    </w:p>
    <w:p w:rsidR="00E1354C" w:rsidRDefault="00E1354C" w:rsidP="00E1354C">
      <w:pPr>
        <w:tabs>
          <w:tab w:val="left" w:pos="284"/>
        </w:tabs>
        <w:ind w:left="5245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(в редакции постановления администрации </w:t>
      </w:r>
      <w:proofErr w:type="gramEnd"/>
    </w:p>
    <w:p w:rsidR="00E1354C" w:rsidRDefault="00E1354C" w:rsidP="00E1354C">
      <w:pPr>
        <w:tabs>
          <w:tab w:val="left" w:pos="284"/>
        </w:tabs>
        <w:ind w:left="524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Отрадненского сельского поселения</w:t>
      </w:r>
    </w:p>
    <w:p w:rsidR="00E1354C" w:rsidRDefault="00E1354C" w:rsidP="00E1354C">
      <w:pPr>
        <w:tabs>
          <w:tab w:val="left" w:pos="284"/>
        </w:tabs>
        <w:ind w:left="524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Тихорецкого района </w:t>
      </w:r>
    </w:p>
    <w:p w:rsidR="00E1354C" w:rsidRDefault="00E1354C" w:rsidP="00E1354C">
      <w:pPr>
        <w:tabs>
          <w:tab w:val="left" w:pos="284"/>
        </w:tabs>
        <w:ind w:left="524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_______________ №_______)</w:t>
      </w:r>
    </w:p>
    <w:p w:rsidR="00E1354C" w:rsidRDefault="00E1354C" w:rsidP="00E1354C">
      <w:pPr>
        <w:tabs>
          <w:tab w:val="left" w:pos="284"/>
        </w:tabs>
        <w:rPr>
          <w:sz w:val="28"/>
          <w:szCs w:val="28"/>
          <w:lang w:eastAsia="ru-RU"/>
        </w:rPr>
      </w:pPr>
    </w:p>
    <w:p w:rsidR="00E1354C" w:rsidRDefault="00E1354C" w:rsidP="00E1354C">
      <w:pPr>
        <w:jc w:val="both"/>
        <w:rPr>
          <w:sz w:val="28"/>
          <w:szCs w:val="28"/>
          <w:lang w:eastAsia="ru-RU"/>
        </w:rPr>
      </w:pPr>
    </w:p>
    <w:p w:rsidR="00E1354C" w:rsidRDefault="00E1354C" w:rsidP="00E1354C">
      <w:pPr>
        <w:keepNext/>
        <w:numPr>
          <w:ilvl w:val="2"/>
          <w:numId w:val="1"/>
        </w:numPr>
        <w:suppressAutoHyphens w:val="0"/>
        <w:jc w:val="center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Правила</w:t>
      </w:r>
    </w:p>
    <w:p w:rsidR="00E1354C" w:rsidRDefault="00E1354C" w:rsidP="00E1354C">
      <w:pPr>
        <w:keepNext/>
        <w:numPr>
          <w:ilvl w:val="2"/>
          <w:numId w:val="1"/>
        </w:numPr>
        <w:suppressAutoHyphens w:val="0"/>
        <w:jc w:val="center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определения платы по соглашению об установлении сервитута в отношении земельных участков, находящихся в муниципальной собственности Отрадненского сельского поселения Тихорецкого района</w:t>
      </w:r>
    </w:p>
    <w:p w:rsidR="00E1354C" w:rsidRDefault="00E1354C" w:rsidP="00E1354C">
      <w:pPr>
        <w:ind w:firstLine="720"/>
        <w:jc w:val="both"/>
        <w:rPr>
          <w:sz w:val="28"/>
          <w:szCs w:val="28"/>
          <w:lang w:eastAsia="ru-RU"/>
        </w:rPr>
      </w:pPr>
    </w:p>
    <w:p w:rsidR="00E1354C" w:rsidRDefault="00E1354C" w:rsidP="00E1354C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 Настоящие Правила устанавливает порядок определения размера платы по соглашению об установлении сервитута в отношении земельных участков, находящихся в муниципальной собственности Отрадненского сельского поселения Тихорецкого района (далее - земельные участки), если иное не установлено федеральными законами.</w:t>
      </w:r>
    </w:p>
    <w:p w:rsidR="00E1354C" w:rsidRDefault="00E1354C" w:rsidP="0042598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 В случае</w:t>
      </w:r>
      <w:proofErr w:type="gramStart"/>
      <w:r>
        <w:rPr>
          <w:sz w:val="28"/>
          <w:szCs w:val="28"/>
          <w:lang w:eastAsia="ru-RU"/>
        </w:rPr>
        <w:t>,</w:t>
      </w:r>
      <w:proofErr w:type="gramEnd"/>
      <w:r>
        <w:rPr>
          <w:sz w:val="28"/>
          <w:szCs w:val="28"/>
          <w:lang w:eastAsia="ru-RU"/>
        </w:rPr>
        <w:t xml:space="preserve"> если при оказании муниципальной услуги, результатом которой является заключение соглашения об установлении сервитута в отношении находящегося в муниципальной собственности объекта недвижимости либо принятие решения об установлении публичного сервитута в отношении находящегося в муниципальной собственности земельного участка (если в соответствии с законом для установления публичного сервитута не требуется заключение соглашения), размер платы по соглашениям об установлении сервитута определяется исходя </w:t>
      </w:r>
      <w:proofErr w:type="gramStart"/>
      <w:r>
        <w:rPr>
          <w:sz w:val="28"/>
          <w:szCs w:val="28"/>
          <w:lang w:eastAsia="ru-RU"/>
        </w:rPr>
        <w:t>из величины кадастровой стоимости объекта  недвижимости, действующ</w:t>
      </w:r>
      <w:r w:rsidR="0042598D">
        <w:rPr>
          <w:sz w:val="28"/>
          <w:szCs w:val="28"/>
          <w:lang w:eastAsia="ru-RU"/>
        </w:rPr>
        <w:t xml:space="preserve">ей </w:t>
      </w:r>
      <w:r>
        <w:rPr>
          <w:sz w:val="28"/>
          <w:szCs w:val="28"/>
          <w:lang w:eastAsia="ru-RU"/>
        </w:rPr>
        <w:t xml:space="preserve"> по состоянию на дату подачи в орган местного самоуправления заявления (ходатайства) о предоставлении такой муниципальной услуги, за исключением случаев, если после даты подачи заявления (ходатайства) о предоставлении указанной муниципальной услуги, результатом которой является соглашение об установлении сервитута в отношении находящегося в муниципальной собственности объекта недвижимости  либо принятие решения об ус</w:t>
      </w:r>
      <w:r w:rsidR="0042598D">
        <w:rPr>
          <w:sz w:val="28"/>
          <w:szCs w:val="28"/>
          <w:lang w:eastAsia="ru-RU"/>
        </w:rPr>
        <w:t>тановлении публичного сервитута</w:t>
      </w:r>
      <w:proofErr w:type="gramEnd"/>
    </w:p>
    <w:p w:rsidR="00E1354C" w:rsidRDefault="00E1354C" w:rsidP="00E1354C">
      <w:pPr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lastRenderedPageBreak/>
        <w:t>в отношении находящегося в муниципальной собственности земельного участка (если в соответствии с законом для установления публичного сервитута не требуется заключение соглашения), в Единый государственный реестр недвижимости внесены сведения о кадастровой стоимости этого объекта недвижимости, полученной по итогам проведения государственной кадастровой оценки, и такая кадастровая стоимость ниже кадастровой стоимости, которая была внесена в Единый государственный реестр недвижимости на дату подачи в</w:t>
      </w:r>
      <w:proofErr w:type="gramEnd"/>
      <w:r>
        <w:rPr>
          <w:sz w:val="28"/>
          <w:szCs w:val="28"/>
          <w:lang w:eastAsia="ru-RU"/>
        </w:rPr>
        <w:t xml:space="preserve"> орган местного самоуправления указанного заявления (ходатайства), при оказании такой муниципальной услуги в целях определения размера платы по соглашению или решению, применяется кадастровая стоимость, внесенная в Единый государственный реестр недвижимости на дату соглашения об установлении сервитута либо принятия решения об установлении публичного сервитута в отношении находящегося в муниципальной собственности земельного участка.</w:t>
      </w:r>
    </w:p>
    <w:p w:rsidR="00E1354C" w:rsidRDefault="0042598D" w:rsidP="00E1354C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="00E1354C">
        <w:rPr>
          <w:sz w:val="28"/>
          <w:szCs w:val="28"/>
          <w:lang w:eastAsia="ru-RU"/>
        </w:rPr>
        <w:t>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:rsidR="00E1354C" w:rsidRDefault="0042598D" w:rsidP="00E1354C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 w:rsidR="00E1354C">
        <w:rPr>
          <w:sz w:val="28"/>
          <w:szCs w:val="28"/>
          <w:lang w:eastAsia="ru-RU"/>
        </w:rPr>
        <w:t>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E1354C" w:rsidRDefault="00E1354C" w:rsidP="00E1354C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 В случае пересмотра кадастровой стоимости земельного участка по результатам проведения очередной государственной кадастровой оценки, плата по соглашению об установлении сервитута пересмотру не подлежит.</w:t>
      </w:r>
    </w:p>
    <w:p w:rsidR="00E1354C" w:rsidRDefault="00E1354C" w:rsidP="00E1354C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E1354C" w:rsidRDefault="00E1354C" w:rsidP="00E1354C">
      <w:pPr>
        <w:tabs>
          <w:tab w:val="left" w:pos="886"/>
        </w:tabs>
        <w:jc w:val="both"/>
        <w:rPr>
          <w:color w:val="000000"/>
          <w:spacing w:val="2"/>
          <w:kern w:val="2"/>
          <w:sz w:val="28"/>
          <w:szCs w:val="28"/>
        </w:rPr>
      </w:pPr>
    </w:p>
    <w:p w:rsidR="00E1354C" w:rsidRDefault="00E1354C" w:rsidP="00E1354C">
      <w:pPr>
        <w:jc w:val="both"/>
        <w:rPr>
          <w:sz w:val="28"/>
          <w:szCs w:val="28"/>
        </w:rPr>
      </w:pPr>
    </w:p>
    <w:p w:rsidR="00E1354C" w:rsidRDefault="00E1354C" w:rsidP="00E1354C">
      <w:pPr>
        <w:tabs>
          <w:tab w:val="left" w:pos="9638"/>
        </w:tabs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администрации </w:t>
      </w:r>
    </w:p>
    <w:p w:rsidR="00E1354C" w:rsidRDefault="00E1354C" w:rsidP="00E1354C">
      <w:pPr>
        <w:tabs>
          <w:tab w:val="left" w:pos="9638"/>
        </w:tabs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сельского поселения</w:t>
      </w:r>
    </w:p>
    <w:p w:rsidR="00E1354C" w:rsidRDefault="00E1354C" w:rsidP="00E1354C">
      <w:pPr>
        <w:tabs>
          <w:tab w:val="left" w:pos="963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                                                                             О.Н. Гагулина</w:t>
      </w:r>
    </w:p>
    <w:p w:rsidR="00BB2B27" w:rsidRDefault="00BB2B27"/>
    <w:sectPr w:rsidR="00BB2B27" w:rsidSect="00E1354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4C"/>
    <w:rsid w:val="00293575"/>
    <w:rsid w:val="00387DA6"/>
    <w:rsid w:val="0042598D"/>
    <w:rsid w:val="0046141F"/>
    <w:rsid w:val="004F213B"/>
    <w:rsid w:val="007470D3"/>
    <w:rsid w:val="00955945"/>
    <w:rsid w:val="00BB2B27"/>
    <w:rsid w:val="00BC156E"/>
    <w:rsid w:val="00E1354C"/>
    <w:rsid w:val="00EE748A"/>
    <w:rsid w:val="00F5755D"/>
    <w:rsid w:val="00F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0D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0D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D:\&#1044;&#1054;&#1050;&#1059;&#1052;&#1045;&#1053;&#1058;&#1067;%20&#1057;&#1045;&#1057;&#1057;&#1048;&#1049;\&#1043;&#1077;&#1088;&#107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2024-11-08T10:15:00Z</cp:lastPrinted>
  <dcterms:created xsi:type="dcterms:W3CDTF">2024-10-31T06:43:00Z</dcterms:created>
  <dcterms:modified xsi:type="dcterms:W3CDTF">2024-11-12T13:12:00Z</dcterms:modified>
</cp:coreProperties>
</file>